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E1B4" w14:textId="77777777" w:rsidR="008A49A9" w:rsidRPr="00586635" w:rsidRDefault="008A49A9" w:rsidP="003C42CF">
      <w:pPr>
        <w:tabs>
          <w:tab w:val="left" w:pos="0"/>
        </w:tabs>
        <w:suppressAutoHyphens/>
        <w:spacing w:line="288" w:lineRule="auto"/>
        <w:rPr>
          <w:rFonts w:asciiTheme="minorHAnsi" w:hAnsiTheme="minorHAnsi" w:cstheme="minorHAnsi"/>
          <w:spacing w:val="-3"/>
          <w:szCs w:val="2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7"/>
        <w:gridCol w:w="4558"/>
      </w:tblGrid>
      <w:tr w:rsidR="00F1772E" w14:paraId="256B0BB8" w14:textId="77777777" w:rsidTr="00F42BE9">
        <w:tc>
          <w:tcPr>
            <w:tcW w:w="8495" w:type="dxa"/>
            <w:gridSpan w:val="2"/>
          </w:tcPr>
          <w:p w14:paraId="21F5F135" w14:textId="41AB0449" w:rsidR="00F1772E" w:rsidRDefault="00F1772E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A7E1650" w14:textId="4B5D4D85" w:rsidR="00F1772E" w:rsidRPr="002249D8" w:rsidRDefault="00F1772E" w:rsidP="00F1772E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ADDENDUM Nº 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 TO THE CLINICAL TRIAL CONTRACT WITH MEDICINAL PRODUCTS</w:t>
            </w:r>
          </w:p>
          <w:p w14:paraId="122AC9AA" w14:textId="55896468" w:rsidR="00F1772E" w:rsidRPr="002249D8" w:rsidRDefault="00F1772E" w:rsidP="00F1772E">
            <w:pPr>
              <w:pStyle w:val="Ttulo"/>
              <w:spacing w:line="288" w:lineRule="auto"/>
              <w:rPr>
                <w:rFonts w:asciiTheme="minorHAnsi" w:hAnsiTheme="minorHAnsi" w:cstheme="minorHAnsi"/>
                <w:b w:val="0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Protocol Code:</w:t>
            </w:r>
            <w:r w:rsidRPr="002249D8">
              <w:rPr>
                <w:rFonts w:asciiTheme="minorHAnsi" w:hAnsiTheme="minorHAnsi" w:cstheme="minorHAnsi"/>
                <w:b w:val="0"/>
                <w:szCs w:val="22"/>
                <w:lang w:val="en-GB"/>
              </w:rPr>
              <w:t xml:space="preserve">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0E8746FE" w14:textId="1D152C6F" w:rsidR="00F1772E" w:rsidRPr="002249D8" w:rsidRDefault="00F1772E" w:rsidP="00F1772E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E</w:t>
            </w:r>
            <w:r w:rsidR="003C42CF">
              <w:rPr>
                <w:rFonts w:asciiTheme="minorHAnsi" w:hAnsiTheme="minorHAnsi" w:cstheme="minorHAnsi"/>
                <w:szCs w:val="22"/>
                <w:lang w:val="en-GB"/>
              </w:rPr>
              <w:t xml:space="preserve">U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CT</w:t>
            </w:r>
            <w:r w:rsidR="003C42CF">
              <w:rPr>
                <w:rFonts w:asciiTheme="minorHAnsi" w:hAnsiTheme="minorHAnsi" w:cstheme="minorHAnsi"/>
                <w:szCs w:val="22"/>
                <w:lang w:val="en-GB"/>
              </w:rPr>
              <w:t xml:space="preserve"> number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: 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2781461A" w14:textId="5919AF82" w:rsidR="00F1772E" w:rsidRPr="00586635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</w:tc>
      </w:tr>
      <w:tr w:rsidR="00F1772E" w14:paraId="12A7B12D" w14:textId="77777777" w:rsidTr="00586635">
        <w:tc>
          <w:tcPr>
            <w:tcW w:w="3937" w:type="dxa"/>
          </w:tcPr>
          <w:p w14:paraId="6720AC05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6BACC87F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7FCDC8C2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5393FAA8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042DA218" w14:textId="77777777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D5E96A5" w14:textId="66D3D43A" w:rsidR="00F1772E" w:rsidRPr="00586635" w:rsidRDefault="00F1772E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PARTIES</w:t>
            </w:r>
          </w:p>
        </w:tc>
        <w:tc>
          <w:tcPr>
            <w:tcW w:w="4558" w:type="dxa"/>
          </w:tcPr>
          <w:p w14:paraId="0F38D907" w14:textId="77777777" w:rsidR="007754F2" w:rsidRDefault="007754F2" w:rsidP="0058663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14:paraId="7BB00C1F" w14:textId="08786EA1" w:rsidR="00F1772E" w:rsidRPr="000F0CF5" w:rsidRDefault="00F1772E" w:rsidP="00586635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Hospital </w:t>
            </w:r>
            <w:proofErr w:type="spellStart"/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>Universitari</w:t>
            </w:r>
            <w:proofErr w:type="spellEnd"/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proofErr w:type="spellStart"/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>Vall</w:t>
            </w:r>
            <w:proofErr w:type="spellEnd"/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proofErr w:type="spellStart"/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>d’Hebron</w:t>
            </w:r>
            <w:proofErr w:type="spellEnd"/>
            <w:r w:rsidRPr="000F0CF5">
              <w:rPr>
                <w:rFonts w:asciiTheme="minorHAnsi" w:hAnsiTheme="minorHAnsi" w:cstheme="minorHAnsi"/>
                <w:szCs w:val="22"/>
                <w:lang w:val="en-GB"/>
              </w:rPr>
              <w:t xml:space="preserve"> (hereinafter, “</w:t>
            </w:r>
            <w:r w:rsidRPr="000F0CF5">
              <w:rPr>
                <w:rFonts w:asciiTheme="minorHAnsi" w:hAnsiTheme="minorHAnsi" w:cstheme="minorHAnsi"/>
                <w:b/>
                <w:szCs w:val="22"/>
                <w:lang w:val="en-GB"/>
              </w:rPr>
              <w:t>HUVH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>”)</w:t>
            </w:r>
          </w:p>
          <w:p w14:paraId="2BCDFA0C" w14:textId="77777777" w:rsidR="00F1772E" w:rsidRPr="000F0CF5" w:rsidRDefault="00F1772E" w:rsidP="00586635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17FE70B5" w14:textId="77777777" w:rsidR="00F1772E" w:rsidRPr="00C1354F" w:rsidRDefault="00F1772E" w:rsidP="00586635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Fundació Hospital Universitari Vall d’Hebron - Institut de Recerca</w:t>
            </w:r>
            <w:r w:rsidRPr="00C1354F">
              <w:rPr>
                <w:rFonts w:asciiTheme="minorHAnsi" w:hAnsiTheme="minorHAnsi" w:cstheme="minorHAnsi"/>
                <w:szCs w:val="22"/>
              </w:rPr>
              <w:t xml:space="preserve"> (</w:t>
            </w:r>
            <w:proofErr w:type="spellStart"/>
            <w:r w:rsidRPr="00C1354F">
              <w:rPr>
                <w:rFonts w:asciiTheme="minorHAnsi" w:hAnsiTheme="minorHAnsi" w:cstheme="minorHAnsi"/>
                <w:szCs w:val="22"/>
              </w:rPr>
              <w:t>hereinafter</w:t>
            </w:r>
            <w:proofErr w:type="spellEnd"/>
            <w:r w:rsidRPr="007754F2">
              <w:rPr>
                <w:rFonts w:asciiTheme="minorHAnsi" w:hAnsiTheme="minorHAnsi" w:cstheme="minorHAnsi"/>
                <w:szCs w:val="22"/>
                <w:lang w:val="en-GB"/>
              </w:rPr>
              <w:t xml:space="preserve">, </w:t>
            </w:r>
            <w:r w:rsidRPr="00C1354F">
              <w:rPr>
                <w:rFonts w:asciiTheme="minorHAnsi" w:hAnsiTheme="minorHAnsi" w:cstheme="minorHAnsi"/>
                <w:szCs w:val="22"/>
              </w:rPr>
              <w:t>“</w:t>
            </w:r>
            <w:r w:rsidRPr="00C1354F">
              <w:rPr>
                <w:rFonts w:asciiTheme="minorHAnsi" w:hAnsiTheme="minorHAnsi" w:cstheme="minorHAnsi"/>
                <w:b/>
                <w:szCs w:val="22"/>
              </w:rPr>
              <w:t>VHIR</w:t>
            </w:r>
            <w:r>
              <w:rPr>
                <w:rFonts w:asciiTheme="minorHAnsi" w:hAnsiTheme="minorHAnsi" w:cstheme="minorHAnsi"/>
                <w:szCs w:val="22"/>
              </w:rPr>
              <w:t>”)</w:t>
            </w:r>
          </w:p>
          <w:p w14:paraId="17369B22" w14:textId="77777777" w:rsidR="00F1772E" w:rsidRPr="007754F2" w:rsidRDefault="00F1772E" w:rsidP="00586635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24EA36DA" w14:textId="27B8ECAD" w:rsidR="00F1772E" w:rsidRPr="000F0CF5" w:rsidRDefault="00F1772E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•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]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(hereinafter</w:t>
            </w:r>
            <w:r w:rsidRPr="000F0CF5">
              <w:rPr>
                <w:rFonts w:asciiTheme="minorHAnsi" w:hAnsiTheme="minorHAnsi" w:cstheme="minorHAnsi"/>
                <w:szCs w:val="22"/>
                <w:lang w:val="en-GB"/>
              </w:rPr>
              <w:t>,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“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Sponsor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”)</w:t>
            </w:r>
          </w:p>
          <w:p w14:paraId="48471852" w14:textId="77777777" w:rsidR="00F1772E" w:rsidRPr="000F0CF5" w:rsidRDefault="00F1772E" w:rsidP="00586635">
            <w:pPr>
              <w:tabs>
                <w:tab w:val="left" w:pos="0"/>
              </w:tabs>
              <w:suppressAutoHyphens/>
              <w:spacing w:line="288" w:lineRule="auto"/>
              <w:ind w:left="708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6A7CD46F" w14:textId="01344C76" w:rsidR="00F1772E" w:rsidRPr="000F0CF5" w:rsidRDefault="00F1772E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</w:pP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•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]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(hereinafter, “</w:t>
            </w:r>
            <w:r w:rsidRPr="000F0CF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CRO</w:t>
            </w:r>
            <w:r w:rsidRPr="000F0CF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”)</w:t>
            </w:r>
          </w:p>
          <w:p w14:paraId="16AD5522" w14:textId="493CD25A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5833C0FC" w14:textId="77777777" w:rsidTr="00586635">
        <w:tc>
          <w:tcPr>
            <w:tcW w:w="3937" w:type="dxa"/>
          </w:tcPr>
          <w:p w14:paraId="41A86367" w14:textId="77777777" w:rsid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65B28901" w14:textId="77777777" w:rsid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788E23DF" w14:textId="76B7011C" w:rsidR="00F1772E" w:rsidRP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ORIGINAL CONTRACT</w:t>
            </w:r>
          </w:p>
        </w:tc>
        <w:tc>
          <w:tcPr>
            <w:tcW w:w="4558" w:type="dxa"/>
          </w:tcPr>
          <w:p w14:paraId="19B158EA" w14:textId="77777777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601522EF" w14:textId="30A3603C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Title: 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69E666BA" w14:textId="3B6DB589" w:rsidR="007754F2" w:rsidRPr="002249D8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b w:val="0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Protocol Code:</w:t>
            </w:r>
            <w:r w:rsidRPr="002249D8">
              <w:rPr>
                <w:rFonts w:asciiTheme="minorHAnsi" w:hAnsiTheme="minorHAnsi" w:cstheme="minorHAnsi"/>
                <w:b w:val="0"/>
                <w:szCs w:val="22"/>
                <w:lang w:val="en-GB"/>
              </w:rPr>
              <w:t xml:space="preserve">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46FFCAC8" w14:textId="0A756B25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E</w:t>
            </w:r>
            <w:r w:rsidR="003C42CF">
              <w:rPr>
                <w:rFonts w:asciiTheme="minorHAnsi" w:hAnsiTheme="minorHAnsi" w:cstheme="minorHAnsi"/>
                <w:szCs w:val="22"/>
                <w:lang w:val="en-GB"/>
              </w:rPr>
              <w:t xml:space="preserve">U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CT</w:t>
            </w:r>
            <w:r w:rsidR="003C42CF">
              <w:rPr>
                <w:rFonts w:asciiTheme="minorHAnsi" w:hAnsiTheme="minorHAnsi" w:cstheme="minorHAnsi"/>
                <w:szCs w:val="22"/>
                <w:lang w:val="en-GB"/>
              </w:rPr>
              <w:t xml:space="preserve"> number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: 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5F0EE775" w14:textId="50566D4C" w:rsidR="007754F2" w:rsidRDefault="00E43A9D" w:rsidP="003C42CF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Effective Date: 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</w:p>
          <w:p w14:paraId="0273855B" w14:textId="670BA589" w:rsidR="007754F2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Principal Investigator:</w:t>
            </w:r>
            <w:r w:rsidR="003C42CF" w:rsidRPr="002249D8">
              <w:rPr>
                <w:rFonts w:asciiTheme="minorHAnsi" w:hAnsiTheme="minorHAnsi" w:cstheme="minorHAnsi"/>
                <w:szCs w:val="22"/>
                <w:lang w:val="en-GB"/>
              </w:rPr>
              <w:t xml:space="preserve"> [</w:t>
            </w:r>
            <w:r w:rsidR="003C42CF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="003C42CF"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71A41811" w14:textId="0794515B" w:rsidR="007754F2" w:rsidRPr="002249D8" w:rsidRDefault="007754F2" w:rsidP="007754F2">
            <w:pPr>
              <w:pStyle w:val="Ttulo"/>
              <w:spacing w:line="288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lang w:val="en-GB"/>
              </w:rPr>
              <w:t>Service:</w:t>
            </w:r>
            <w:r w:rsidR="003C42CF" w:rsidRPr="002249D8">
              <w:rPr>
                <w:rFonts w:asciiTheme="minorHAnsi" w:hAnsiTheme="minorHAnsi" w:cstheme="minorHAnsi"/>
                <w:szCs w:val="22"/>
                <w:lang w:val="en-GB"/>
              </w:rPr>
              <w:t xml:space="preserve"> [</w:t>
            </w:r>
            <w:r w:rsidR="003C42CF">
              <w:rPr>
                <w:rFonts w:asciiTheme="minorHAnsi" w:hAnsiTheme="minorHAnsi" w:cstheme="minorHAnsi"/>
                <w:szCs w:val="22"/>
                <w:lang w:val="en-GB"/>
              </w:rPr>
              <w:t>•</w:t>
            </w:r>
            <w:r w:rsidR="003C42CF" w:rsidRPr="002249D8">
              <w:rPr>
                <w:rFonts w:asciiTheme="minorHAnsi" w:hAnsiTheme="minorHAnsi" w:cstheme="minorHAnsi"/>
                <w:szCs w:val="22"/>
                <w:lang w:val="en-GB"/>
              </w:rPr>
              <w:t>]</w:t>
            </w:r>
          </w:p>
          <w:p w14:paraId="4644CB30" w14:textId="70C60A82" w:rsidR="00F1772E" w:rsidRDefault="00F1772E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36B27F2E" w14:textId="77777777" w:rsidTr="00586635">
        <w:tc>
          <w:tcPr>
            <w:tcW w:w="3937" w:type="dxa"/>
          </w:tcPr>
          <w:p w14:paraId="7DA3DC34" w14:textId="77777777" w:rsidR="007754F2" w:rsidRDefault="007754F2" w:rsidP="007754F2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0FE050C9" w14:textId="57B57980" w:rsidR="007754F2" w:rsidRPr="007754F2" w:rsidRDefault="007754F2" w:rsidP="00E43A9D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58663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PREVIOUS</w:t>
            </w:r>
            <w:r w:rsidR="00E43A9D" w:rsidRPr="0058663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 xml:space="preserve"> ADDENDUMS</w:t>
            </w:r>
          </w:p>
        </w:tc>
        <w:tc>
          <w:tcPr>
            <w:tcW w:w="4558" w:type="dxa"/>
          </w:tcPr>
          <w:p w14:paraId="547F6780" w14:textId="3C213679" w:rsidR="007754F2" w:rsidRPr="003C42CF" w:rsidRDefault="007754F2" w:rsidP="000F4B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</w:pPr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Addendum</w:t>
            </w:r>
            <w:r w:rsidR="00355B2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nº</w:t>
            </w:r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1 on the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  <w:proofErr w:type="spellStart"/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th</w:t>
            </w:r>
            <w:proofErr w:type="spellEnd"/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of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]: The Parties changed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Pr="0058663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  <w:r w:rsidR="00E43A9D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</w:t>
            </w:r>
            <w:r w:rsidR="00E43A9D" w:rsidRPr="00E43A9D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due to </w:t>
            </w:r>
            <w:r w:rsidR="00E43A9D" w:rsidRPr="0058663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•</w:t>
            </w:r>
            <w:r w:rsidR="00E43A9D" w:rsidRPr="00586635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]</w:t>
            </w:r>
          </w:p>
        </w:tc>
      </w:tr>
      <w:tr w:rsidR="00F1772E" w14:paraId="5776B1E8" w14:textId="77777777" w:rsidTr="00586635">
        <w:tc>
          <w:tcPr>
            <w:tcW w:w="3937" w:type="dxa"/>
          </w:tcPr>
          <w:p w14:paraId="69325815" w14:textId="77777777" w:rsidR="007754F2" w:rsidRDefault="007754F2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1B7BBE43" w14:textId="77777777" w:rsidR="00F1772E" w:rsidRDefault="007754F2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MODIFICATIONS</w:t>
            </w:r>
          </w:p>
          <w:p w14:paraId="1A8CB928" w14:textId="78FCF624" w:rsidR="007754F2" w:rsidRDefault="007754F2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  <w:tc>
          <w:tcPr>
            <w:tcW w:w="4558" w:type="dxa"/>
          </w:tcPr>
          <w:p w14:paraId="335AB358" w14:textId="09EF0E2B" w:rsidR="007501E6" w:rsidRPr="00684A81" w:rsidRDefault="007A1AFF" w:rsidP="007501E6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[Option 1] The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Financial Budget contained in the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Annex I of the Contract is replaced by the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Financial Budget contained in the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Annex I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attached to this Addendum nº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due to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 w:rsidR="007501E6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. </w:t>
            </w:r>
            <w:r w:rsidR="007501E6" w:rsidRPr="008C721B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This change was approved by the </w:t>
            </w:r>
            <w:r w:rsidR="00E61D4F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ECRm</w:t>
            </w:r>
            <w:r w:rsidR="007501E6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="007501E6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 on the date</w:t>
            </w:r>
            <w:r w:rsidR="007501E6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</w:t>
            </w:r>
            <w:r w:rsidR="007501E6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•</w:t>
            </w:r>
            <w:r w:rsidR="007501E6" w:rsidRPr="00684A81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>]</w:t>
            </w:r>
            <w:r w:rsidR="00077B7C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n-GB"/>
              </w:rPr>
              <w:t xml:space="preserve"> </w:t>
            </w:r>
            <w:bookmarkStart w:id="0" w:name="_GoBack"/>
            <w:bookmarkEnd w:id="0"/>
            <w:r w:rsidR="00077B7C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(hereinafter, the "</w:t>
            </w:r>
            <w:r w:rsidR="00077B7C"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Effective</w:t>
            </w:r>
            <w:r w:rsidR="00077B7C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077B7C"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Date</w:t>
            </w:r>
            <w:r w:rsidR="00077B7C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")</w:t>
            </w:r>
            <w:r w:rsidR="00077B7C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.</w:t>
            </w:r>
          </w:p>
          <w:p w14:paraId="17645CB7" w14:textId="7914F07C" w:rsidR="007A1AFF" w:rsidRPr="00684A81" w:rsidRDefault="007A1AFF" w:rsidP="00586635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2F197BD9" w14:textId="3EF3601A" w:rsidR="002C2391" w:rsidRPr="00684A81" w:rsidRDefault="007A1AFF" w:rsidP="00586635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[Option 2] </w:t>
            </w:r>
            <w:r w:rsidR="002C2391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C2391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is </w:t>
            </w:r>
            <w:r w:rsid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hereby 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replaced as Principal Investigator in the Contract by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] who assumes 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lastRenderedPageBreak/>
              <w:t xml:space="preserve">the functions of Principal Investigator and all the rights and obligations / obligations of the Principal Investigator in the Contract as of the date of </w:t>
            </w:r>
            <w:r w:rsid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the 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approval of the </w:t>
            </w:r>
            <w:r w:rsid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ECRm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,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(hereinafter, the "</w:t>
            </w:r>
            <w:r w:rsidR="002C2391"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Effective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2C2391" w:rsidRPr="002C239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Date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"). All references in the Contract to the Principal Investigator </w:t>
            </w:r>
            <w:r w:rsid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shall refer to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C2391" w:rsidRP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as of the Effective Date.</w:t>
            </w:r>
            <w:r w:rsidR="00CD0087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2C2391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This Addendum nº</w:t>
            </w:r>
            <w:r w:rsid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2C2391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C2391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does not relieve 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C2391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 of any obligations under the Contract existing prior to the Effective Date</w:t>
            </w:r>
            <w:r w:rsidR="002C239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.</w:t>
            </w:r>
          </w:p>
          <w:p w14:paraId="217E3F97" w14:textId="77777777" w:rsidR="007A1AFF" w:rsidRPr="00684A81" w:rsidRDefault="007A1AFF" w:rsidP="007A1AFF">
            <w:pPr>
              <w:tabs>
                <w:tab w:val="left" w:pos="0"/>
              </w:tabs>
              <w:suppressAutoHyphens/>
              <w:spacing w:line="288" w:lineRule="auto"/>
              <w:ind w:left="1410" w:hanging="1410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684A81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 xml:space="preserve">  </w:t>
            </w:r>
          </w:p>
          <w:p w14:paraId="38AD36AC" w14:textId="26277495" w:rsidR="007A1AFF" w:rsidRPr="00684A81" w:rsidRDefault="007A1AFF" w:rsidP="00586635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[Option 3] 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</w:p>
          <w:p w14:paraId="78C5CDD7" w14:textId="23FF5D5A" w:rsidR="007A1AFF" w:rsidRDefault="007A1AFF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6A1445E5" w14:textId="77777777" w:rsidTr="00586635">
        <w:tc>
          <w:tcPr>
            <w:tcW w:w="3937" w:type="dxa"/>
          </w:tcPr>
          <w:p w14:paraId="1F68A0B6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0D2A0D2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1B8F8F9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F04A9AF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1D2916E0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CF85BF5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5E711C0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64CC046F" w14:textId="77777777" w:rsidR="002258F9" w:rsidRPr="00586635" w:rsidRDefault="002258F9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D82405F" w14:textId="2919FB57" w:rsidR="00F1772E" w:rsidRPr="00586635" w:rsidRDefault="007754F2" w:rsidP="00586635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  <w:r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SIGNATURES</w:t>
            </w:r>
          </w:p>
        </w:tc>
        <w:tc>
          <w:tcPr>
            <w:tcW w:w="4558" w:type="dxa"/>
          </w:tcPr>
          <w:p w14:paraId="1787A94F" w14:textId="364AF102" w:rsidR="007754F2" w:rsidRDefault="007754F2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All the Parties will sign</w:t>
            </w:r>
            <w:r w:rsidR="002258F9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the Addendum nº</w:t>
            </w:r>
            <w:r w:rsidR="00196930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</w:t>
            </w:r>
            <w:r w:rsidR="002258F9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2258F9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  <w:r w:rsidR="00AA5110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through the </w:t>
            </w:r>
            <w:r w:rsidR="003C42CF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V</w:t>
            </w:r>
            <w:r w:rsidR="0073387E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IAFIRMA </w:t>
            </w: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application</w:t>
            </w:r>
            <w:r w:rsidR="00586635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.</w:t>
            </w:r>
          </w:p>
          <w:p w14:paraId="2CFD84C7" w14:textId="77777777" w:rsidR="007754F2" w:rsidRDefault="007754F2" w:rsidP="00676331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  <w:p w14:paraId="24AD5021" w14:textId="77777777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HUVH:</w:t>
            </w:r>
          </w:p>
          <w:p w14:paraId="27E7DB4E" w14:textId="77777777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proofErr w:type="spellStart"/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Dr.</w:t>
            </w:r>
            <w:proofErr w:type="spellEnd"/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Albert Salazar i Soler</w:t>
            </w:r>
          </w:p>
          <w:p w14:paraId="79B21115" w14:textId="77777777" w:rsidR="008E4F5A" w:rsidRDefault="007754F2" w:rsidP="008E4F5A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hyperlink r:id="rId8" w:history="1">
              <w:r w:rsidR="008E4F5A">
                <w:rPr>
                  <w:rStyle w:val="Hipervnculo"/>
                  <w:rFonts w:asciiTheme="minorHAnsi" w:hAnsiTheme="minorHAnsi" w:cstheme="minorHAnsi"/>
                </w:rPr>
                <w:t>dirgerencia@vallhebron.cat</w:t>
              </w:r>
            </w:hyperlink>
          </w:p>
          <w:p w14:paraId="4A17F552" w14:textId="6896BBDE" w:rsidR="007754F2" w:rsidRPr="007754F2" w:rsidRDefault="007754F2" w:rsidP="007754F2">
            <w:pPr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142B2F45" w14:textId="77777777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</w:rPr>
              <w:t>VHIR:</w:t>
            </w:r>
          </w:p>
          <w:p w14:paraId="15EAA067" w14:textId="3D556368" w:rsidR="00966DB8" w:rsidRDefault="00966DB8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</w:rPr>
              <w:t>Dr</w:t>
            </w:r>
            <w:r w:rsidRPr="00966DB8">
              <w:rPr>
                <w:rFonts w:asciiTheme="minorHAnsi" w:hAnsiTheme="minorHAnsi" w:cstheme="minorHAnsi"/>
                <w:snapToGrid w:val="0"/>
                <w:szCs w:val="22"/>
              </w:rPr>
              <w:t>. Begoña Benito Villabriga</w:t>
            </w:r>
          </w:p>
          <w:p w14:paraId="29ECE8C3" w14:textId="125BB8BF" w:rsidR="007754F2" w:rsidRPr="00966DB8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966DB8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Email:</w:t>
            </w:r>
            <w:r w:rsidR="00966DB8">
              <w:t xml:space="preserve"> </w:t>
            </w:r>
            <w:r w:rsidR="00966DB8" w:rsidRPr="00966DB8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hyperlink r:id="rId9" w:history="1">
              <w:r w:rsidR="00966DB8" w:rsidRPr="00966DB8">
                <w:rPr>
                  <w:rStyle w:val="Hipervnculo"/>
                  <w:rFonts w:asciiTheme="minorHAnsi" w:hAnsiTheme="minorHAnsi" w:cstheme="minorHAnsi"/>
                  <w:snapToGrid w:val="0"/>
                  <w:szCs w:val="22"/>
                  <w:lang w:val="en-GB"/>
                </w:rPr>
                <w:t>directorsignatures@vhir.org</w:t>
              </w:r>
            </w:hyperlink>
          </w:p>
          <w:p w14:paraId="00AA378B" w14:textId="5565AE44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1D21738A" w14:textId="77777777" w:rsidR="007754F2" w:rsidRPr="007754F2" w:rsidRDefault="007754F2" w:rsidP="007754F2">
            <w:pPr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275A36C6" w14:textId="2A8B36ED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3C42CF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>[Sponsor]</w:t>
            </w:r>
            <w:r w:rsidR="00E43A9D" w:rsidRPr="003C42CF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n-GB"/>
              </w:rPr>
              <w:t xml:space="preserve"> / [CRO]</w:t>
            </w:r>
            <w:r w:rsidRPr="003C42CF">
              <w:rPr>
                <w:rFonts w:asciiTheme="minorHAnsi" w:hAnsiTheme="minorHAnsi" w:cstheme="minorHAnsi"/>
                <w:snapToGrid w:val="0"/>
                <w:szCs w:val="22"/>
                <w:highlight w:val="lightGray"/>
                <w:lang w:val="en-GB"/>
              </w:rPr>
              <w:t>:</w:t>
            </w:r>
          </w:p>
          <w:p w14:paraId="4AF40D67" w14:textId="163A0FD6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] </w:t>
            </w:r>
            <w:r w:rsidRPr="007754F2">
              <w:rPr>
                <w:rFonts w:asciiTheme="minorHAnsi" w:hAnsiTheme="minorHAnsi" w:cstheme="minorHAnsi"/>
                <w:iCs/>
                <w:snapToGrid w:val="0"/>
                <w:szCs w:val="22"/>
                <w:lang w:val="en-GB"/>
              </w:rPr>
              <w:t>(Name of the representative)</w:t>
            </w:r>
          </w:p>
          <w:p w14:paraId="0FB304D8" w14:textId="21DAC709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Email:</w:t>
            </w:r>
            <w:r w:rsidRPr="00BC718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[</w:t>
            </w:r>
            <w:r w:rsidR="00E332C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]</w:t>
            </w:r>
          </w:p>
          <w:p w14:paraId="27C5E1FD" w14:textId="77777777" w:rsidR="007754F2" w:rsidRPr="007754F2" w:rsidRDefault="007754F2" w:rsidP="007754F2">
            <w:pPr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4EDE6317" w14:textId="3E8B645A" w:rsidR="009E1E65" w:rsidRDefault="009E1E65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Principal Investigator</w:t>
            </w:r>
            <w:r w:rsidR="00B342FA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:</w:t>
            </w:r>
          </w:p>
          <w:p w14:paraId="6D7B70F0" w14:textId="13213DCD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</w:t>
            </w: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. [</w:t>
            </w:r>
            <w:r w:rsidR="00E332C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]</w:t>
            </w:r>
          </w:p>
          <w:p w14:paraId="33A892B6" w14:textId="3523AC53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Email:</w:t>
            </w:r>
            <w:r w:rsidR="00182D06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[•]</w:t>
            </w:r>
          </w:p>
          <w:p w14:paraId="5C898470" w14:textId="77777777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1554AA8C" w14:textId="01C251F2" w:rsidR="009E1E65" w:rsidRDefault="009E1E65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Head of Service</w:t>
            </w:r>
            <w:r w:rsidR="000124AB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:</w:t>
            </w:r>
          </w:p>
          <w:p w14:paraId="22AA927C" w14:textId="7CF28BD8" w:rsidR="007754F2" w:rsidRPr="00586635" w:rsidRDefault="007754F2">
            <w:pPr>
              <w:ind w:firstLine="708"/>
              <w:jc w:val="both"/>
              <w:rPr>
                <w:rFonts w:asciiTheme="minorHAnsi" w:hAnsiTheme="minorHAnsi" w:cstheme="minorHAnsi"/>
                <w:iCs/>
                <w:snapToGrid w:val="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Dr. [</w:t>
            </w:r>
            <w:r w:rsidR="00E332C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•</w:t>
            </w: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]</w:t>
            </w:r>
          </w:p>
          <w:p w14:paraId="04C251B4" w14:textId="55DC99A7" w:rsidR="007754F2" w:rsidRPr="007754F2" w:rsidRDefault="007754F2" w:rsidP="007754F2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Email:</w:t>
            </w:r>
            <w:r w:rsidR="00182D06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[•]</w:t>
            </w:r>
          </w:p>
          <w:p w14:paraId="7F93F468" w14:textId="51312F44" w:rsidR="007754F2" w:rsidRPr="00E75800" w:rsidRDefault="007754F2" w:rsidP="003C42CF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</w:tc>
      </w:tr>
    </w:tbl>
    <w:p w14:paraId="3D7C924F" w14:textId="77777777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7D61FCAD" w14:textId="77777777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05243A86" w14:textId="4481B763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 w:rsidRPr="007754F2">
        <w:rPr>
          <w:rFonts w:asciiTheme="minorHAnsi" w:hAnsiTheme="minorHAnsi" w:cstheme="minorHAnsi"/>
          <w:spacing w:val="-3"/>
          <w:szCs w:val="22"/>
          <w:lang w:val="en-GB"/>
        </w:rPr>
        <w:t xml:space="preserve">Except </w:t>
      </w:r>
      <w:r>
        <w:rPr>
          <w:rFonts w:asciiTheme="minorHAnsi" w:hAnsiTheme="minorHAnsi" w:cstheme="minorHAnsi"/>
          <w:spacing w:val="-3"/>
          <w:szCs w:val="22"/>
          <w:lang w:val="en-GB"/>
        </w:rPr>
        <w:t xml:space="preserve">for 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>the provisions explicitly modified by this Addendum nº</w:t>
      </w:r>
      <w:r>
        <w:rPr>
          <w:rFonts w:asciiTheme="minorHAnsi" w:hAnsiTheme="minorHAnsi" w:cstheme="minorHAnsi"/>
          <w:spacing w:val="-3"/>
          <w:szCs w:val="22"/>
          <w:lang w:val="en-GB"/>
        </w:rPr>
        <w:t xml:space="preserve"> 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>[</w:t>
      </w:r>
      <w:r w:rsidR="00E332C5">
        <w:rPr>
          <w:rFonts w:asciiTheme="minorHAnsi" w:hAnsiTheme="minorHAnsi" w:cstheme="minorHAnsi"/>
          <w:spacing w:val="-3"/>
          <w:szCs w:val="22"/>
          <w:lang w:val="en-GB"/>
        </w:rPr>
        <w:t>•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 xml:space="preserve">], all the other clauses of the Contract, 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Addendum nº</w:t>
      </w:r>
      <w:r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 xml:space="preserve"> 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[</w:t>
      </w:r>
      <w:r w:rsidR="00E332C5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•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] and Addendum nº</w:t>
      </w:r>
      <w:r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 xml:space="preserve"> 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[</w:t>
      </w:r>
      <w:r w:rsidR="00E332C5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•</w:t>
      </w:r>
      <w:r w:rsidRPr="007754F2">
        <w:rPr>
          <w:rFonts w:asciiTheme="minorHAnsi" w:hAnsiTheme="minorHAnsi" w:cstheme="minorHAnsi"/>
          <w:spacing w:val="-3"/>
          <w:szCs w:val="22"/>
          <w:highlight w:val="lightGray"/>
          <w:lang w:val="en-GB"/>
        </w:rPr>
        <w:t>]</w:t>
      </w:r>
      <w:r w:rsidRPr="007754F2">
        <w:rPr>
          <w:rFonts w:asciiTheme="minorHAnsi" w:hAnsiTheme="minorHAnsi" w:cstheme="minorHAnsi"/>
          <w:spacing w:val="-3"/>
          <w:szCs w:val="22"/>
          <w:lang w:val="en-GB"/>
        </w:rPr>
        <w:t xml:space="preserve"> will remain in full force.</w:t>
      </w:r>
    </w:p>
    <w:p w14:paraId="48C7D6AC" w14:textId="35835E8D" w:rsidR="00602722" w:rsidRDefault="0060272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0BCF0771" w14:textId="3F652A0E" w:rsidR="00602722" w:rsidRDefault="0060272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 w:rsidRPr="00602722">
        <w:rPr>
          <w:rFonts w:asciiTheme="minorHAnsi" w:hAnsiTheme="minorHAnsi" w:cstheme="minorHAnsi"/>
          <w:spacing w:val="-3"/>
          <w:szCs w:val="22"/>
          <w:lang w:val="en-GB"/>
        </w:rPr>
        <w:t xml:space="preserve">Once signed this Addendum </w:t>
      </w:r>
      <w:r>
        <w:rPr>
          <w:rFonts w:asciiTheme="minorHAnsi" w:hAnsiTheme="minorHAnsi" w:cstheme="minorHAnsi"/>
          <w:spacing w:val="-3"/>
          <w:szCs w:val="22"/>
          <w:lang w:val="en-GB"/>
        </w:rPr>
        <w:t>N</w:t>
      </w:r>
      <w:r w:rsidRPr="00602722">
        <w:rPr>
          <w:rFonts w:asciiTheme="minorHAnsi" w:hAnsiTheme="minorHAnsi" w:cstheme="minorHAnsi"/>
          <w:spacing w:val="-3"/>
          <w:szCs w:val="22"/>
          <w:lang w:val="en-GB"/>
        </w:rPr>
        <w:t>º</w:t>
      </w:r>
      <w:r>
        <w:rPr>
          <w:rFonts w:asciiTheme="minorHAnsi" w:hAnsiTheme="minorHAnsi" w:cstheme="minorHAnsi"/>
          <w:spacing w:val="-3"/>
          <w:szCs w:val="22"/>
          <w:lang w:val="en-GB"/>
        </w:rPr>
        <w:t xml:space="preserve"> </w:t>
      </w:r>
      <w:r w:rsidRPr="00602722">
        <w:rPr>
          <w:rFonts w:asciiTheme="minorHAnsi" w:hAnsiTheme="minorHAnsi" w:cstheme="minorHAnsi"/>
          <w:spacing w:val="-3"/>
          <w:szCs w:val="22"/>
          <w:lang w:val="en-GB"/>
        </w:rPr>
        <w:t>X, the Sponsor will pay VHIR the amount of €800, as administrative expenses for its management.</w:t>
      </w:r>
    </w:p>
    <w:p w14:paraId="0E8299C6" w14:textId="70A24F28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7807AD7A" w14:textId="6AB93631" w:rsidR="007754F2" w:rsidRDefault="0060272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  <w:r w:rsidRPr="00602722">
        <w:rPr>
          <w:rFonts w:asciiTheme="minorHAnsi" w:hAnsiTheme="minorHAnsi" w:cstheme="minorHAnsi"/>
          <w:spacing w:val="-3"/>
          <w:szCs w:val="22"/>
          <w:lang w:val="en-GB"/>
        </w:rPr>
        <w:t xml:space="preserve">This Addendum </w:t>
      </w:r>
      <w:r>
        <w:rPr>
          <w:rFonts w:asciiTheme="minorHAnsi" w:hAnsiTheme="minorHAnsi" w:cstheme="minorHAnsi"/>
          <w:spacing w:val="-3"/>
          <w:szCs w:val="22"/>
          <w:lang w:val="en-GB"/>
        </w:rPr>
        <w:t>N</w:t>
      </w:r>
      <w:r w:rsidRPr="00602722">
        <w:rPr>
          <w:rFonts w:asciiTheme="minorHAnsi" w:hAnsiTheme="minorHAnsi" w:cstheme="minorHAnsi"/>
          <w:spacing w:val="-3"/>
          <w:szCs w:val="22"/>
          <w:lang w:val="en-GB"/>
        </w:rPr>
        <w:t>º</w:t>
      </w:r>
      <w:r>
        <w:rPr>
          <w:rFonts w:asciiTheme="minorHAnsi" w:hAnsiTheme="minorHAnsi" w:cstheme="minorHAnsi"/>
          <w:spacing w:val="-3"/>
          <w:szCs w:val="22"/>
          <w:lang w:val="en-GB"/>
        </w:rPr>
        <w:t xml:space="preserve"> </w:t>
      </w:r>
      <w:r w:rsidRPr="00602722">
        <w:rPr>
          <w:rFonts w:asciiTheme="minorHAnsi" w:hAnsiTheme="minorHAnsi" w:cstheme="minorHAnsi"/>
          <w:spacing w:val="-3"/>
          <w:szCs w:val="22"/>
          <w:lang w:val="en-GB"/>
        </w:rPr>
        <w:t>X shall be deemed perfected upon signature by the last of its signatories and shall be effective as of the Effective Date.</w:t>
      </w:r>
    </w:p>
    <w:p w14:paraId="334A3C7C" w14:textId="6D94FD6D" w:rsid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07CB4386" w14:textId="3E96F348" w:rsidR="000F4B31" w:rsidRDefault="000F4B31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3FFFF0FD" w14:textId="77777777" w:rsidR="000F4B31" w:rsidRDefault="000F4B31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56ACD370" w14:textId="77777777" w:rsidR="007754F2" w:rsidRPr="007754F2" w:rsidRDefault="007754F2" w:rsidP="007754F2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41F2D6BA" w14:textId="77777777" w:rsidTr="002249D8">
        <w:tc>
          <w:tcPr>
            <w:tcW w:w="4106" w:type="dxa"/>
          </w:tcPr>
          <w:p w14:paraId="3F3862A1" w14:textId="77777777" w:rsidR="007754F2" w:rsidRPr="007754F2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712C8663" w14:textId="77777777" w:rsidR="007754F2" w:rsidRPr="008C1904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Dr. Albert Salazar i Soler</w:t>
            </w:r>
          </w:p>
          <w:p w14:paraId="542C843E" w14:textId="451ED671" w:rsidR="007754F2" w:rsidRPr="007754F2" w:rsidRDefault="003C42CF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</w:rPr>
              <w:t>CEO</w:t>
            </w:r>
          </w:p>
          <w:p w14:paraId="4ADA172A" w14:textId="37B39FD8" w:rsidR="007754F2" w:rsidRPr="00A923AA" w:rsidRDefault="00CD0087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</w:rPr>
              <w:t>HUVH</w:t>
            </w:r>
          </w:p>
        </w:tc>
        <w:tc>
          <w:tcPr>
            <w:tcW w:w="284" w:type="dxa"/>
          </w:tcPr>
          <w:p w14:paraId="2BB77B87" w14:textId="77777777" w:rsidR="007754F2" w:rsidRPr="00A923AA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  <w:tc>
          <w:tcPr>
            <w:tcW w:w="4104" w:type="dxa"/>
          </w:tcPr>
          <w:p w14:paraId="390AB8A5" w14:textId="77777777" w:rsidR="007754F2" w:rsidRPr="003C42C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3C42CF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6B5A5A2C" w14:textId="13180718" w:rsidR="007754F2" w:rsidRPr="003C42C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3C42CF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Mr. </w:t>
            </w:r>
            <w:r w:rsidRPr="003C42CF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E332C5" w:rsidRPr="003C42CF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Pr="003C42CF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044227B9" w14:textId="52ABE42B" w:rsidR="007754F2" w:rsidRPr="003C42C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3C42C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E332C5" w:rsidRPr="003C42C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3C42C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78FAA0AC" w14:textId="3B3AFF19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Cs/>
                <w:szCs w:val="22"/>
                <w:lang w:val="es-ES"/>
              </w:rPr>
            </w:pPr>
            <w:r w:rsidRPr="003C42C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E332C5" w:rsidRPr="003C42C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3C42C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Pr="003C42CF" w:rsidDel="00480376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 xml:space="preserve"> </w:t>
            </w:r>
            <w:r w:rsidR="003C42CF" w:rsidRPr="003C42CF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>(Sponsor)</w:t>
            </w:r>
          </w:p>
        </w:tc>
      </w:tr>
    </w:tbl>
    <w:p w14:paraId="1C247B4F" w14:textId="77777777" w:rsidR="007754F2" w:rsidRPr="00C1354F" w:rsidRDefault="007754F2" w:rsidP="007754F2">
      <w:pPr>
        <w:spacing w:line="312" w:lineRule="auto"/>
        <w:jc w:val="both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39F33459" w14:textId="77777777" w:rsidTr="002249D8">
        <w:tc>
          <w:tcPr>
            <w:tcW w:w="4106" w:type="dxa"/>
          </w:tcPr>
          <w:p w14:paraId="3E9B4218" w14:textId="77777777" w:rsidR="007754F2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654355A1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284" w:type="dxa"/>
          </w:tcPr>
          <w:p w14:paraId="6338E331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1870C99C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</w:tr>
      <w:tr w:rsidR="007754F2" w:rsidRPr="00C1354F" w14:paraId="1A840A3A" w14:textId="77777777" w:rsidTr="002249D8">
        <w:trPr>
          <w:trHeight w:val="1388"/>
        </w:trPr>
        <w:tc>
          <w:tcPr>
            <w:tcW w:w="4106" w:type="dxa"/>
          </w:tcPr>
          <w:p w14:paraId="422C0988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2E768006" w14:textId="5955E98C" w:rsidR="007754F2" w:rsidRPr="00C1354F" w:rsidRDefault="00966DB8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Dr</w:t>
            </w:r>
            <w:r w:rsidRPr="00966DB8">
              <w:rPr>
                <w:rFonts w:asciiTheme="minorHAnsi" w:hAnsiTheme="minorHAnsi" w:cstheme="minorHAnsi"/>
                <w:b/>
                <w:szCs w:val="22"/>
              </w:rPr>
              <w:t>. Begoña Benito Villabriga</w:t>
            </w:r>
          </w:p>
          <w:p w14:paraId="131A22F3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szCs w:val="22"/>
              </w:rPr>
              <w:t>Director</w:t>
            </w:r>
          </w:p>
          <w:p w14:paraId="6CBB83AA" w14:textId="18690BA6" w:rsidR="007754F2" w:rsidRPr="00C1354F" w:rsidRDefault="00CD0087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</w:rPr>
              <w:t>VHIR</w:t>
            </w:r>
          </w:p>
        </w:tc>
        <w:tc>
          <w:tcPr>
            <w:tcW w:w="284" w:type="dxa"/>
          </w:tcPr>
          <w:p w14:paraId="70B70438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3829D51A" w14:textId="77777777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37E10A8E" w14:textId="74DC0B51" w:rsidR="007754F2" w:rsidRPr="005F51CC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Mr</w:t>
            </w:r>
            <w:proofErr w:type="spellEnd"/>
            <w:r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Pr="005F51C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E332C5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Pr="005F51C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4F5EC7B2" w14:textId="171D3A85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021FD6E7" w14:textId="4D2EEA3D" w:rsidR="007754F2" w:rsidRPr="00C1354F" w:rsidRDefault="007754F2" w:rsidP="002249D8">
            <w:pPr>
              <w:suppressAutoHyphens/>
              <w:spacing w:line="312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E332C5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(CRO)</w:t>
            </w:r>
          </w:p>
        </w:tc>
      </w:tr>
    </w:tbl>
    <w:p w14:paraId="5689104A" w14:textId="77777777" w:rsidR="007754F2" w:rsidRDefault="007754F2" w:rsidP="007754F2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6342C0B8" w14:textId="77777777" w:rsidR="007754F2" w:rsidRPr="00C1354F" w:rsidRDefault="007754F2" w:rsidP="007754F2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12E84AE2" w14:textId="77777777" w:rsidR="007754F2" w:rsidRPr="00C1354F" w:rsidRDefault="007754F2" w:rsidP="007754F2">
      <w:pPr>
        <w:tabs>
          <w:tab w:val="left" w:pos="0"/>
        </w:tabs>
        <w:suppressAutoHyphens/>
        <w:spacing w:line="288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748D7320" w14:textId="1E77BFD6" w:rsidR="007754F2" w:rsidRPr="007754F2" w:rsidRDefault="007754F2" w:rsidP="007754F2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outlineLvl w:val="0"/>
        <w:rPr>
          <w:rFonts w:asciiTheme="minorHAnsi" w:hAnsiTheme="minorHAnsi" w:cstheme="minorHAnsi"/>
          <w:b/>
          <w:spacing w:val="-3"/>
          <w:szCs w:val="22"/>
          <w:lang w:val="en-GB"/>
        </w:rPr>
      </w:pPr>
      <w:r w:rsidRPr="007754F2">
        <w:rPr>
          <w:rFonts w:asciiTheme="minorHAnsi" w:hAnsiTheme="minorHAnsi" w:cstheme="minorHAnsi"/>
          <w:b/>
          <w:spacing w:val="-3"/>
          <w:szCs w:val="22"/>
          <w:lang w:val="en-GB"/>
        </w:rPr>
        <w:t>A</w:t>
      </w:r>
      <w:r w:rsidR="00445204">
        <w:rPr>
          <w:rFonts w:asciiTheme="minorHAnsi" w:hAnsiTheme="minorHAnsi" w:cstheme="minorHAnsi"/>
          <w:b/>
          <w:spacing w:val="-3"/>
          <w:szCs w:val="22"/>
          <w:lang w:val="en-GB"/>
        </w:rPr>
        <w:t>cknowledged and approved</w:t>
      </w:r>
      <w:r w:rsidRPr="007754F2">
        <w:rPr>
          <w:rFonts w:asciiTheme="minorHAnsi" w:hAnsiTheme="minorHAnsi" w:cstheme="minorHAnsi"/>
          <w:b/>
          <w:spacing w:val="-3"/>
          <w:szCs w:val="22"/>
          <w:lang w:val="en-GB"/>
        </w:rPr>
        <w:t>:</w:t>
      </w:r>
    </w:p>
    <w:p w14:paraId="71868736" w14:textId="77777777" w:rsidR="007754F2" w:rsidRPr="007754F2" w:rsidRDefault="007754F2" w:rsidP="007754F2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50FE14BB" w14:textId="77777777" w:rsidR="007754F2" w:rsidRPr="00ED32E6" w:rsidRDefault="007754F2" w:rsidP="007754F2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3E6E3C59" w14:textId="77777777" w:rsidR="007754F2" w:rsidRPr="00ED32E6" w:rsidRDefault="007754F2" w:rsidP="007754F2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260E0A2F" w14:textId="77777777" w:rsidR="007754F2" w:rsidRDefault="007754F2" w:rsidP="007754F2">
      <w:pPr>
        <w:suppressAutoHyphens/>
        <w:spacing w:line="312" w:lineRule="auto"/>
        <w:rPr>
          <w:rFonts w:asciiTheme="minorHAnsi" w:hAnsiTheme="minorHAnsi" w:cstheme="minorHAnsi"/>
          <w:b/>
          <w:szCs w:val="22"/>
          <w:highlight w:val="lightGray"/>
        </w:rPr>
      </w:pPr>
      <w:r w:rsidRPr="00C1354F">
        <w:rPr>
          <w:rFonts w:asciiTheme="minorHAnsi" w:hAnsiTheme="minorHAnsi" w:cstheme="minorHAnsi"/>
          <w:b/>
          <w:szCs w:val="22"/>
        </w:rPr>
        <w:t>______________________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  <w:t xml:space="preserve">     </w:t>
      </w:r>
      <w:r w:rsidRPr="007754F2">
        <w:rPr>
          <w:rFonts w:asciiTheme="minorHAnsi" w:hAnsiTheme="minorHAnsi" w:cstheme="minorHAnsi"/>
          <w:b/>
          <w:szCs w:val="22"/>
        </w:rPr>
        <w:t>________________________</w:t>
      </w:r>
    </w:p>
    <w:p w14:paraId="03A97D7A" w14:textId="5D5DB926" w:rsidR="007754F2" w:rsidRPr="007754F2" w:rsidRDefault="007754F2" w:rsidP="007754F2">
      <w:pPr>
        <w:suppressAutoHyphens/>
        <w:spacing w:line="312" w:lineRule="auto"/>
        <w:rPr>
          <w:rFonts w:asciiTheme="minorHAnsi" w:hAnsiTheme="minorHAnsi" w:cstheme="minorHAnsi"/>
          <w:b/>
          <w:szCs w:val="22"/>
          <w:lang w:val="en-GB"/>
        </w:rPr>
      </w:pPr>
      <w:r w:rsidRPr="007754F2">
        <w:rPr>
          <w:rFonts w:asciiTheme="minorHAnsi" w:hAnsiTheme="minorHAnsi" w:cstheme="minorHAnsi"/>
          <w:b/>
          <w:szCs w:val="22"/>
        </w:rPr>
        <w:t>Dr. [</w:t>
      </w:r>
      <w:r w:rsidR="00E332C5">
        <w:rPr>
          <w:rFonts w:asciiTheme="minorHAnsi" w:hAnsiTheme="minorHAnsi" w:cstheme="minorHAnsi"/>
          <w:b/>
          <w:szCs w:val="22"/>
        </w:rPr>
        <w:t>•</w:t>
      </w:r>
      <w:r w:rsidRPr="007754F2">
        <w:rPr>
          <w:rFonts w:asciiTheme="minorHAnsi" w:hAnsiTheme="minorHAnsi" w:cstheme="minorHAnsi"/>
          <w:b/>
          <w:szCs w:val="22"/>
        </w:rPr>
        <w:t>]</w:t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 xml:space="preserve">     </w:t>
      </w:r>
      <w:r w:rsidRPr="007754F2">
        <w:rPr>
          <w:rFonts w:asciiTheme="minorHAnsi" w:hAnsiTheme="minorHAnsi" w:cstheme="minorHAnsi"/>
          <w:b/>
          <w:szCs w:val="22"/>
        </w:rPr>
        <w:t>Dr.</w:t>
      </w:r>
      <w:r>
        <w:rPr>
          <w:rFonts w:asciiTheme="minorHAnsi" w:hAnsiTheme="minorHAnsi" w:cstheme="minorHAnsi"/>
          <w:b/>
          <w:szCs w:val="22"/>
        </w:rPr>
        <w:t xml:space="preserve"> [</w:t>
      </w:r>
      <w:r w:rsidR="00E332C5">
        <w:rPr>
          <w:rFonts w:asciiTheme="minorHAnsi" w:hAnsiTheme="minorHAnsi" w:cstheme="minorHAnsi"/>
          <w:b/>
          <w:szCs w:val="22"/>
        </w:rPr>
        <w:t>•</w:t>
      </w:r>
      <w:r>
        <w:rPr>
          <w:rFonts w:asciiTheme="minorHAnsi" w:hAnsiTheme="minorHAnsi" w:cstheme="minorHAnsi"/>
          <w:b/>
          <w:szCs w:val="22"/>
        </w:rPr>
        <w:t>]</w:t>
      </w:r>
    </w:p>
    <w:p w14:paraId="52781E60" w14:textId="6D68679B" w:rsidR="007754F2" w:rsidRPr="007754F2" w:rsidRDefault="007754F2" w:rsidP="007754F2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outlineLvl w:val="0"/>
        <w:rPr>
          <w:rFonts w:asciiTheme="minorHAnsi" w:hAnsiTheme="minorHAnsi" w:cstheme="minorHAnsi"/>
          <w:szCs w:val="22"/>
          <w:lang w:val="en-GB"/>
        </w:rPr>
      </w:pPr>
      <w:r w:rsidRPr="007754F2">
        <w:rPr>
          <w:rFonts w:asciiTheme="minorHAnsi" w:hAnsiTheme="minorHAnsi" w:cstheme="minorHAnsi"/>
          <w:szCs w:val="22"/>
        </w:rPr>
        <w:t xml:space="preserve">Principal </w:t>
      </w:r>
      <w:proofErr w:type="spellStart"/>
      <w:r w:rsidRPr="007754F2">
        <w:rPr>
          <w:rFonts w:asciiTheme="minorHAnsi" w:hAnsiTheme="minorHAnsi" w:cstheme="minorHAnsi"/>
          <w:szCs w:val="22"/>
        </w:rPr>
        <w:t>Investigator</w:t>
      </w:r>
      <w:proofErr w:type="spellEnd"/>
      <w:r>
        <w:rPr>
          <w:rFonts w:asciiTheme="minorHAnsi" w:hAnsiTheme="minorHAnsi" w:cstheme="minorHAnsi"/>
          <w:szCs w:val="22"/>
        </w:rPr>
        <w:t xml:space="preserve">                                                    </w:t>
      </w:r>
      <w:proofErr w:type="spellStart"/>
      <w:r>
        <w:rPr>
          <w:rFonts w:asciiTheme="minorHAnsi" w:hAnsiTheme="minorHAnsi" w:cstheme="minorHAnsi"/>
          <w:szCs w:val="22"/>
        </w:rPr>
        <w:t>Head</w:t>
      </w:r>
      <w:proofErr w:type="spellEnd"/>
      <w:r>
        <w:rPr>
          <w:rFonts w:asciiTheme="minorHAnsi" w:hAnsiTheme="minorHAnsi" w:cstheme="minorHAnsi"/>
          <w:szCs w:val="22"/>
        </w:rPr>
        <w:t xml:space="preserve"> of Service</w:t>
      </w:r>
    </w:p>
    <w:p w14:paraId="6532349F" w14:textId="1DC7321D" w:rsidR="00967B9C" w:rsidRDefault="00967B9C">
      <w:pPr>
        <w:spacing w:line="240" w:lineRule="auto"/>
        <w:rPr>
          <w:rFonts w:asciiTheme="minorHAnsi" w:hAnsiTheme="minorHAnsi" w:cstheme="minorHAnsi"/>
          <w:b/>
          <w:szCs w:val="22"/>
          <w:lang w:val="en-GB"/>
        </w:rPr>
      </w:pPr>
      <w:r>
        <w:rPr>
          <w:rFonts w:asciiTheme="minorHAnsi" w:hAnsiTheme="minorHAnsi" w:cstheme="minorHAnsi"/>
          <w:b/>
          <w:szCs w:val="22"/>
          <w:lang w:val="en-GB"/>
        </w:rPr>
        <w:br w:type="page"/>
      </w:r>
    </w:p>
    <w:p w14:paraId="64645901" w14:textId="77777777" w:rsidR="007754F2" w:rsidRPr="007754F2" w:rsidRDefault="007754F2" w:rsidP="007754F2">
      <w:pPr>
        <w:pStyle w:val="Prrafodelista"/>
        <w:tabs>
          <w:tab w:val="left" w:pos="0"/>
        </w:tabs>
        <w:suppressAutoHyphens/>
        <w:spacing w:line="288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2695AC8C" w14:textId="0AE5C6C6" w:rsidR="003017FE" w:rsidRPr="007754F2" w:rsidRDefault="003017FE" w:rsidP="006D779D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88" w:lineRule="auto"/>
        <w:ind w:right="306"/>
        <w:jc w:val="center"/>
        <w:outlineLvl w:val="0"/>
        <w:rPr>
          <w:rFonts w:asciiTheme="minorHAnsi" w:hAnsiTheme="minorHAnsi" w:cstheme="minorHAnsi"/>
          <w:b/>
          <w:spacing w:val="-3"/>
          <w:szCs w:val="22"/>
          <w:lang w:val="en-GB"/>
        </w:rPr>
      </w:pPr>
      <w:bookmarkStart w:id="1" w:name="OLE_LINK3"/>
      <w:r w:rsidRPr="007754F2">
        <w:rPr>
          <w:rFonts w:asciiTheme="minorHAnsi" w:hAnsiTheme="minorHAnsi" w:cstheme="minorHAnsi"/>
          <w:b/>
          <w:spacing w:val="-3"/>
          <w:szCs w:val="22"/>
          <w:lang w:val="en-GB"/>
        </w:rPr>
        <w:t>ANNEX I</w:t>
      </w:r>
    </w:p>
    <w:bookmarkEnd w:id="1"/>
    <w:p w14:paraId="2682220C" w14:textId="77777777" w:rsidR="00BA4A18" w:rsidRPr="007754F2" w:rsidRDefault="00BA4A18" w:rsidP="00676331">
      <w:pPr>
        <w:spacing w:line="288" w:lineRule="auto"/>
        <w:rPr>
          <w:rFonts w:asciiTheme="minorHAnsi" w:hAnsiTheme="minorHAnsi" w:cstheme="minorHAnsi"/>
          <w:szCs w:val="22"/>
          <w:lang w:val="en-GB"/>
        </w:rPr>
      </w:pPr>
    </w:p>
    <w:sectPr w:rsidR="00BA4A18" w:rsidRPr="007754F2" w:rsidSect="00F5126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701" w:bottom="1417" w:left="1701" w:header="1077" w:footer="73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7F6E4" w14:textId="77777777" w:rsidR="000869A1" w:rsidRDefault="000869A1">
      <w:r>
        <w:separator/>
      </w:r>
    </w:p>
  </w:endnote>
  <w:endnote w:type="continuationSeparator" w:id="0">
    <w:p w14:paraId="1E647899" w14:textId="77777777" w:rsidR="000869A1" w:rsidRDefault="000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62BE0" w14:textId="77777777" w:rsidR="00B85AD2" w:rsidRDefault="00B85A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CDF216" w14:textId="77777777" w:rsidR="00B85AD2" w:rsidRDefault="00B85A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74861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94A4B1" w14:textId="4F216721" w:rsidR="00B85AD2" w:rsidRPr="00586635" w:rsidRDefault="00B85AD2">
        <w:pPr>
          <w:pStyle w:val="Piedepgina"/>
          <w:jc w:val="center"/>
          <w:rPr>
            <w:rFonts w:asciiTheme="minorHAnsi" w:hAnsiTheme="minorHAnsi" w:cstheme="minorHAnsi"/>
            <w:sz w:val="20"/>
          </w:rPr>
        </w:pPr>
        <w:r w:rsidRPr="00586635">
          <w:rPr>
            <w:rFonts w:asciiTheme="minorHAnsi" w:hAnsiTheme="minorHAnsi" w:cstheme="minorHAnsi"/>
            <w:sz w:val="20"/>
          </w:rPr>
          <w:fldChar w:fldCharType="begin"/>
        </w:r>
        <w:r w:rsidRPr="00586635">
          <w:rPr>
            <w:rFonts w:asciiTheme="minorHAnsi" w:hAnsiTheme="minorHAnsi" w:cstheme="minorHAnsi"/>
            <w:sz w:val="20"/>
          </w:rPr>
          <w:instrText>PAGE   \* MERGEFORMAT</w:instrText>
        </w:r>
        <w:r w:rsidRPr="00586635">
          <w:rPr>
            <w:rFonts w:asciiTheme="minorHAnsi" w:hAnsiTheme="minorHAnsi" w:cstheme="minorHAnsi"/>
            <w:sz w:val="20"/>
          </w:rPr>
          <w:fldChar w:fldCharType="separate"/>
        </w:r>
        <w:r w:rsidR="00966DB8" w:rsidRPr="00602722">
          <w:rPr>
            <w:rFonts w:asciiTheme="minorHAnsi" w:hAnsiTheme="minorHAnsi" w:cstheme="minorHAnsi"/>
            <w:noProof/>
            <w:sz w:val="20"/>
            <w:lang w:val="en-US"/>
          </w:rPr>
          <w:t>4</w:t>
        </w:r>
        <w:r w:rsidRPr="0058663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24D2CB88" w14:textId="5881EFBC" w:rsidR="00B85AD2" w:rsidRPr="007754F2" w:rsidRDefault="00923E26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  <w:lang w:val="en-GB"/>
      </w:rPr>
    </w:pPr>
    <w:r>
      <w:rPr>
        <w:rFonts w:asciiTheme="minorHAnsi" w:hAnsiTheme="minorHAnsi" w:cstheme="minorHAnsi"/>
        <w:b w:val="0"/>
        <w:sz w:val="20"/>
        <w:lang w:val="en-GB"/>
      </w:rPr>
      <w:t>Clinical t</w:t>
    </w:r>
    <w:r w:rsidR="00B85AD2" w:rsidRPr="007754F2">
      <w:rPr>
        <w:rFonts w:asciiTheme="minorHAnsi" w:hAnsiTheme="minorHAnsi" w:cstheme="minorHAnsi"/>
        <w:b w:val="0"/>
        <w:sz w:val="20"/>
        <w:lang w:val="en-GB"/>
      </w:rPr>
      <w:t xml:space="preserve">rial with </w:t>
    </w:r>
    <w:r>
      <w:rPr>
        <w:rFonts w:asciiTheme="minorHAnsi" w:hAnsiTheme="minorHAnsi" w:cstheme="minorHAnsi"/>
        <w:b w:val="0"/>
        <w:sz w:val="20"/>
        <w:lang w:val="en-GB"/>
      </w:rPr>
      <w:t>m</w:t>
    </w:r>
    <w:r w:rsidR="00B85AD2" w:rsidRPr="007754F2">
      <w:rPr>
        <w:rFonts w:asciiTheme="minorHAnsi" w:hAnsiTheme="minorHAnsi" w:cstheme="minorHAnsi"/>
        <w:b w:val="0"/>
        <w:sz w:val="20"/>
        <w:lang w:val="en-GB"/>
      </w:rPr>
      <w:t xml:space="preserve">edicinal </w:t>
    </w:r>
    <w:r>
      <w:rPr>
        <w:rFonts w:asciiTheme="minorHAnsi" w:hAnsiTheme="minorHAnsi" w:cstheme="minorHAnsi"/>
        <w:b w:val="0"/>
        <w:sz w:val="20"/>
        <w:lang w:val="en-GB"/>
      </w:rPr>
      <w:t>p</w:t>
    </w:r>
    <w:r w:rsidR="00B85AD2" w:rsidRPr="007754F2">
      <w:rPr>
        <w:rFonts w:asciiTheme="minorHAnsi" w:hAnsiTheme="minorHAnsi" w:cstheme="minorHAnsi"/>
        <w:b w:val="0"/>
        <w:sz w:val="20"/>
        <w:lang w:val="en-GB"/>
      </w:rPr>
      <w:t>roducts</w:t>
    </w:r>
  </w:p>
  <w:p w14:paraId="72485EEF" w14:textId="468E88B3" w:rsidR="00B85AD2" w:rsidRPr="007754F2" w:rsidRDefault="00B85AD2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  <w:lang w:val="en-GB"/>
      </w:rPr>
    </w:pPr>
    <w:r w:rsidRPr="007754F2">
      <w:rPr>
        <w:rFonts w:asciiTheme="minorHAnsi" w:hAnsiTheme="minorHAnsi" w:cstheme="minorHAnsi"/>
        <w:b w:val="0"/>
        <w:sz w:val="20"/>
        <w:lang w:val="en-GB"/>
      </w:rPr>
      <w:t>Protocol Code: [</w:t>
    </w:r>
    <w:r w:rsidR="00E332C5">
      <w:rPr>
        <w:rFonts w:asciiTheme="minorHAnsi" w:hAnsiTheme="minorHAnsi" w:cstheme="minorHAnsi"/>
        <w:b w:val="0"/>
        <w:sz w:val="20"/>
        <w:lang w:val="en-GB"/>
      </w:rPr>
      <w:t>•</w:t>
    </w:r>
    <w:r w:rsidRPr="007754F2">
      <w:rPr>
        <w:rFonts w:asciiTheme="minorHAnsi" w:hAnsiTheme="minorHAnsi" w:cstheme="minorHAnsi"/>
        <w:b w:val="0"/>
        <w:sz w:val="20"/>
        <w:lang w:val="en-GB"/>
      </w:rPr>
      <w:t>]</w:t>
    </w:r>
  </w:p>
  <w:p w14:paraId="6B868562" w14:textId="54129BDB" w:rsidR="00B85AD2" w:rsidRPr="007754F2" w:rsidRDefault="00B85AD2" w:rsidP="006D779D">
    <w:pPr>
      <w:pStyle w:val="Ttulo"/>
      <w:spacing w:line="276" w:lineRule="auto"/>
      <w:jc w:val="left"/>
      <w:rPr>
        <w:rFonts w:asciiTheme="minorHAnsi" w:hAnsiTheme="minorHAnsi" w:cstheme="minorHAnsi"/>
        <w:sz w:val="20"/>
      </w:rPr>
    </w:pPr>
    <w:r w:rsidRPr="007754F2">
      <w:rPr>
        <w:rFonts w:asciiTheme="minorHAnsi" w:hAnsiTheme="minorHAnsi" w:cstheme="minorHAnsi"/>
        <w:b w:val="0"/>
        <w:sz w:val="20"/>
      </w:rPr>
      <w:t>E</w:t>
    </w:r>
    <w:r w:rsidR="003C42CF">
      <w:rPr>
        <w:rFonts w:asciiTheme="minorHAnsi" w:hAnsiTheme="minorHAnsi" w:cstheme="minorHAnsi"/>
        <w:b w:val="0"/>
        <w:sz w:val="20"/>
      </w:rPr>
      <w:t xml:space="preserve">U </w:t>
    </w:r>
    <w:r w:rsidRPr="007754F2">
      <w:rPr>
        <w:rFonts w:asciiTheme="minorHAnsi" w:hAnsiTheme="minorHAnsi" w:cstheme="minorHAnsi"/>
        <w:b w:val="0"/>
        <w:sz w:val="20"/>
      </w:rPr>
      <w:t>CT</w:t>
    </w:r>
    <w:r w:rsidR="003C42CF">
      <w:rPr>
        <w:rFonts w:asciiTheme="minorHAnsi" w:hAnsiTheme="minorHAnsi" w:cstheme="minorHAnsi"/>
        <w:b w:val="0"/>
        <w:sz w:val="20"/>
      </w:rPr>
      <w:t xml:space="preserve"> </w:t>
    </w:r>
    <w:proofErr w:type="spellStart"/>
    <w:r w:rsidR="003C42CF">
      <w:rPr>
        <w:rFonts w:asciiTheme="minorHAnsi" w:hAnsiTheme="minorHAnsi" w:cstheme="minorHAnsi"/>
        <w:b w:val="0"/>
        <w:sz w:val="20"/>
      </w:rPr>
      <w:t>number</w:t>
    </w:r>
    <w:proofErr w:type="spellEnd"/>
    <w:r w:rsidRPr="007754F2">
      <w:rPr>
        <w:rFonts w:asciiTheme="minorHAnsi" w:hAnsiTheme="minorHAnsi" w:cstheme="minorHAnsi"/>
        <w:b w:val="0"/>
        <w:sz w:val="20"/>
      </w:rPr>
      <w:t>: [</w:t>
    </w:r>
    <w:r w:rsidR="00E332C5">
      <w:rPr>
        <w:rFonts w:asciiTheme="minorHAnsi" w:hAnsiTheme="minorHAnsi" w:cstheme="minorHAnsi"/>
        <w:b w:val="0"/>
        <w:sz w:val="20"/>
      </w:rPr>
      <w:t>•</w:t>
    </w:r>
    <w:r w:rsidRPr="007754F2">
      <w:rPr>
        <w:rFonts w:asciiTheme="minorHAnsi" w:hAnsiTheme="minorHAnsi" w:cstheme="minorHAnsi"/>
        <w:b w:val="0"/>
        <w:sz w:val="2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9048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5D73B8CC" w14:textId="77777777" w:rsidR="00B85AD2" w:rsidRDefault="00B85AD2">
        <w:pPr>
          <w:pStyle w:val="Piedepgina"/>
          <w:jc w:val="center"/>
        </w:pPr>
      </w:p>
      <w:p w14:paraId="74C3AD9F" w14:textId="0D3A5EE8" w:rsidR="00B85AD2" w:rsidRPr="007754F2" w:rsidRDefault="00B85AD2" w:rsidP="008A7F0E">
        <w:pPr>
          <w:pStyle w:val="Piedepgina"/>
          <w:rPr>
            <w:rFonts w:asciiTheme="minorHAnsi" w:hAnsiTheme="minorHAnsi" w:cstheme="minorHAnsi"/>
            <w:i/>
            <w:color w:val="808080" w:themeColor="background1" w:themeShade="80"/>
            <w:sz w:val="20"/>
          </w:rPr>
        </w:pPr>
      </w:p>
      <w:p w14:paraId="13847131" w14:textId="1548A9A7" w:rsidR="00B85AD2" w:rsidRPr="008A7F0E" w:rsidRDefault="00B85AD2">
        <w:pPr>
          <w:pStyle w:val="Piedepgina"/>
          <w:jc w:val="center"/>
          <w:rPr>
            <w:rFonts w:ascii="Verdana" w:hAnsi="Verdana"/>
            <w:sz w:val="20"/>
          </w:rPr>
        </w:pPr>
        <w:r w:rsidRPr="005E5CED">
          <w:rPr>
            <w:rFonts w:ascii="Verdana" w:hAnsi="Verdana"/>
            <w:sz w:val="20"/>
          </w:rPr>
          <w:fldChar w:fldCharType="begin"/>
        </w:r>
        <w:r w:rsidRPr="005E5CED">
          <w:rPr>
            <w:rFonts w:ascii="Verdana" w:hAnsi="Verdana"/>
            <w:sz w:val="20"/>
          </w:rPr>
          <w:instrText>PAGE   \* MERGEFORMAT</w:instrText>
        </w:r>
        <w:r w:rsidRPr="005E5CED">
          <w:rPr>
            <w:rFonts w:ascii="Verdana" w:hAnsi="Verdana"/>
            <w:sz w:val="20"/>
          </w:rPr>
          <w:fldChar w:fldCharType="separate"/>
        </w:r>
        <w:r w:rsidR="00966DB8" w:rsidRPr="00966DB8">
          <w:rPr>
            <w:rFonts w:ascii="Verdana" w:hAnsi="Verdana"/>
            <w:noProof/>
            <w:sz w:val="20"/>
            <w:lang w:val="es-ES"/>
          </w:rPr>
          <w:t>1</w:t>
        </w:r>
        <w:r w:rsidRPr="005E5CED">
          <w:rPr>
            <w:rFonts w:ascii="Verdana" w:hAnsi="Verdana"/>
            <w:sz w:val="20"/>
          </w:rPr>
          <w:fldChar w:fldCharType="end"/>
        </w:r>
      </w:p>
    </w:sdtContent>
  </w:sdt>
  <w:p w14:paraId="7EB34263" w14:textId="4734304E" w:rsidR="00B85AD2" w:rsidRDefault="00B85AD2" w:rsidP="005C02F0">
    <w:pPr>
      <w:pStyle w:val="Piedepgina"/>
      <w:tabs>
        <w:tab w:val="clear" w:pos="4252"/>
        <w:tab w:val="clear" w:pos="8504"/>
        <w:tab w:val="left" w:pos="2528"/>
      </w:tabs>
      <w:spacing w:line="720" w:lineRule="auto"/>
      <w:ind w:left="341" w:hanging="851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94105" w14:textId="77777777" w:rsidR="000869A1" w:rsidRDefault="000869A1">
      <w:r>
        <w:separator/>
      </w:r>
    </w:p>
  </w:footnote>
  <w:footnote w:type="continuationSeparator" w:id="0">
    <w:p w14:paraId="3E07BDC1" w14:textId="77777777" w:rsidR="000869A1" w:rsidRDefault="0008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DEDF" w14:textId="77777777" w:rsidR="00B85AD2" w:rsidRDefault="00B85AD2" w:rsidP="00465A8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5481" w14:textId="77777777" w:rsidR="00B85AD2" w:rsidRDefault="00B85AD2" w:rsidP="005C02F0">
    <w:pPr>
      <w:framePr w:w="2393" w:h="721" w:hSpace="142" w:wrap="notBeside" w:vAnchor="page" w:hAnchor="page" w:x="8898" w:y="1224"/>
      <w:spacing w:line="180" w:lineRule="exact"/>
      <w:rPr>
        <w:sz w:val="16"/>
      </w:rPr>
    </w:pPr>
    <w:r w:rsidRPr="008A4496">
      <w:rPr>
        <w:sz w:val="16"/>
        <w:lang w:val="es-ES"/>
      </w:rPr>
      <w:t>Pg. Vall d’Hebron, 119-129</w:t>
    </w:r>
  </w:p>
  <w:p w14:paraId="3153A1FF" w14:textId="77777777" w:rsidR="00B85AD2" w:rsidRDefault="00B85AD2" w:rsidP="005C02F0">
    <w:pPr>
      <w:framePr w:w="2393" w:h="721" w:hSpace="142" w:wrap="notBeside" w:vAnchor="page" w:hAnchor="page" w:x="8898" w:y="1224"/>
      <w:spacing w:line="180" w:lineRule="exact"/>
      <w:rPr>
        <w:sz w:val="16"/>
      </w:rPr>
    </w:pPr>
    <w:r w:rsidRPr="008A4496">
      <w:rPr>
        <w:sz w:val="16"/>
        <w:lang w:val="es-ES"/>
      </w:rPr>
      <w:t>08035 Barcelona</w:t>
    </w:r>
  </w:p>
  <w:p w14:paraId="707A71E6" w14:textId="77777777" w:rsidR="00B85AD2" w:rsidRDefault="00B85AD2" w:rsidP="005C02F0">
    <w:pPr>
      <w:framePr w:w="2393" w:h="721" w:hSpace="142" w:wrap="notBeside" w:vAnchor="page" w:hAnchor="page" w:x="8898" w:y="1224"/>
      <w:tabs>
        <w:tab w:val="left" w:pos="340"/>
        <w:tab w:val="left" w:pos="426"/>
      </w:tabs>
      <w:spacing w:line="180" w:lineRule="exact"/>
      <w:rPr>
        <w:sz w:val="16"/>
      </w:rPr>
    </w:pPr>
    <w:r w:rsidRPr="008A4496">
      <w:rPr>
        <w:sz w:val="16"/>
        <w:lang w:val="es-ES"/>
      </w:rPr>
      <w:t>Tel.</w:t>
    </w:r>
    <w:r w:rsidRPr="008A4496">
      <w:rPr>
        <w:sz w:val="16"/>
        <w:lang w:val="es-ES"/>
      </w:rPr>
      <w:tab/>
      <w:t>93 489 40 10</w:t>
    </w:r>
  </w:p>
  <w:p w14:paraId="24708296" w14:textId="77777777" w:rsidR="00B85AD2" w:rsidRDefault="00B85AD2" w:rsidP="005C02F0">
    <w:pPr>
      <w:framePr w:w="2393" w:h="721" w:hSpace="142" w:wrap="notBeside" w:vAnchor="page" w:hAnchor="page" w:x="8898" w:y="1224"/>
      <w:tabs>
        <w:tab w:val="left" w:pos="340"/>
        <w:tab w:val="left" w:pos="426"/>
      </w:tabs>
      <w:spacing w:line="180" w:lineRule="exact"/>
      <w:rPr>
        <w:sz w:val="16"/>
      </w:rPr>
    </w:pPr>
    <w:r>
      <w:rPr>
        <w:sz w:val="16"/>
        <w:lang w:val="en-GB"/>
      </w:rPr>
      <w:t>Fax</w:t>
    </w:r>
    <w:r>
      <w:rPr>
        <w:sz w:val="16"/>
        <w:lang w:val="en-GB"/>
      </w:rPr>
      <w:tab/>
      <w:t>93 489 41 02</w:t>
    </w:r>
  </w:p>
  <w:p w14:paraId="0B4E7C0D" w14:textId="77777777" w:rsidR="00B85AD2" w:rsidRDefault="00B85AD2" w:rsidP="005C02F0">
    <w:pPr>
      <w:framePr w:w="2393" w:h="721" w:hSpace="142" w:wrap="notBeside" w:vAnchor="page" w:hAnchor="page" w:x="8898" w:y="1224"/>
      <w:tabs>
        <w:tab w:val="left" w:pos="340"/>
        <w:tab w:val="left" w:pos="426"/>
      </w:tabs>
      <w:spacing w:line="180" w:lineRule="exact"/>
      <w:rPr>
        <w:sz w:val="16"/>
      </w:rPr>
    </w:pPr>
  </w:p>
  <w:p w14:paraId="035DA621" w14:textId="7DB2A559" w:rsidR="00B85AD2" w:rsidRDefault="005270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97E4D27" wp14:editId="4D6F9171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4086000" cy="68040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2EA4A" w14:textId="795E4ABA" w:rsidR="00B85AD2" w:rsidRDefault="00B85AD2">
    <w:pPr>
      <w:pStyle w:val="Encabezad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6C48354"/>
    <w:lvl w:ilvl="0">
      <w:start w:val="1"/>
      <w:numFmt w:val="upperLetter"/>
      <w:pStyle w:val="Respuestas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" w15:restartNumberingAfterBreak="0">
    <w:nsid w:val="FFFFFF89"/>
    <w:multiLevelType w:val="singleLevel"/>
    <w:tmpl w:val="8D2E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0310E"/>
    <w:multiLevelType w:val="hybridMultilevel"/>
    <w:tmpl w:val="D714BDEE"/>
    <w:lvl w:ilvl="0" w:tplc="578CF64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BEC"/>
    <w:multiLevelType w:val="hybridMultilevel"/>
    <w:tmpl w:val="4E4291B2"/>
    <w:lvl w:ilvl="0" w:tplc="25E05464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F4D6643C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2F1195"/>
    <w:multiLevelType w:val="hybridMultilevel"/>
    <w:tmpl w:val="6AC8E57A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69A6"/>
    <w:multiLevelType w:val="hybridMultilevel"/>
    <w:tmpl w:val="090A3FC6"/>
    <w:lvl w:ilvl="0" w:tplc="D3AE6E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BD7679"/>
    <w:multiLevelType w:val="hybridMultilevel"/>
    <w:tmpl w:val="F790DB08"/>
    <w:lvl w:ilvl="0" w:tplc="31B08C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5C4FB6"/>
    <w:multiLevelType w:val="hybridMultilevel"/>
    <w:tmpl w:val="0D9C7D4C"/>
    <w:lvl w:ilvl="0" w:tplc="4434EA4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C01C9"/>
    <w:multiLevelType w:val="hybridMultilevel"/>
    <w:tmpl w:val="6322AF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4795D"/>
    <w:multiLevelType w:val="hybridMultilevel"/>
    <w:tmpl w:val="C34836AA"/>
    <w:lvl w:ilvl="0" w:tplc="2FD694A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F52FB3"/>
    <w:multiLevelType w:val="hybridMultilevel"/>
    <w:tmpl w:val="37368A7A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0FA148D4"/>
    <w:multiLevelType w:val="hybridMultilevel"/>
    <w:tmpl w:val="0CF8F474"/>
    <w:lvl w:ilvl="0" w:tplc="D3AE6EBE">
      <w:numFmt w:val="bullet"/>
      <w:lvlText w:val="-"/>
      <w:lvlJc w:val="left"/>
      <w:pPr>
        <w:ind w:left="313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3" w15:restartNumberingAfterBreak="0">
    <w:nsid w:val="10C63C91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FA5C2A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15" w15:restartNumberingAfterBreak="0">
    <w:nsid w:val="122C4FE3"/>
    <w:multiLevelType w:val="hybridMultilevel"/>
    <w:tmpl w:val="C51A0760"/>
    <w:lvl w:ilvl="0" w:tplc="D2CED27E">
      <w:start w:val="1"/>
      <w:numFmt w:val="lowerRoman"/>
      <w:lvlText w:val="(%1)"/>
      <w:lvlJc w:val="left"/>
      <w:pPr>
        <w:ind w:left="1789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30E33DF"/>
    <w:multiLevelType w:val="hybridMultilevel"/>
    <w:tmpl w:val="57A84BA4"/>
    <w:lvl w:ilvl="0" w:tplc="619E801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52DFE"/>
    <w:multiLevelType w:val="hybridMultilevel"/>
    <w:tmpl w:val="3FF653F6"/>
    <w:lvl w:ilvl="0" w:tplc="A72E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2010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4DC7EC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0" w15:restartNumberingAfterBreak="0">
    <w:nsid w:val="15C01B2D"/>
    <w:multiLevelType w:val="hybridMultilevel"/>
    <w:tmpl w:val="2266F664"/>
    <w:lvl w:ilvl="0" w:tplc="937437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F4DAD"/>
    <w:multiLevelType w:val="hybridMultilevel"/>
    <w:tmpl w:val="38BE3F90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15EF1BD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3" w15:restartNumberingAfterBreak="0">
    <w:nsid w:val="17402D49"/>
    <w:multiLevelType w:val="multilevel"/>
    <w:tmpl w:val="888E4D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  <w:i w:val="0"/>
      </w:rPr>
    </w:lvl>
    <w:lvl w:ilvl="1">
      <w:start w:val="500"/>
      <w:numFmt w:val="decimal"/>
      <w:lvlText w:val="%1.%2"/>
      <w:lvlJc w:val="left"/>
      <w:pPr>
        <w:ind w:left="795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/>
        <w:i w:val="0"/>
      </w:rPr>
    </w:lvl>
  </w:abstractNum>
  <w:abstractNum w:abstractNumId="24" w15:restartNumberingAfterBreak="0">
    <w:nsid w:val="183846D8"/>
    <w:multiLevelType w:val="hybridMultilevel"/>
    <w:tmpl w:val="B7A493A0"/>
    <w:lvl w:ilvl="0" w:tplc="DFE0497E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2AF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6" w15:restartNumberingAfterBreak="0">
    <w:nsid w:val="1AAF5D2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BC7539E"/>
    <w:multiLevelType w:val="hybridMultilevel"/>
    <w:tmpl w:val="D23E21E4"/>
    <w:lvl w:ilvl="0" w:tplc="7034DD02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8A4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F130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0FB71B1"/>
    <w:multiLevelType w:val="hybridMultilevel"/>
    <w:tmpl w:val="1340BE5C"/>
    <w:lvl w:ilvl="0" w:tplc="DCB838D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22832584"/>
    <w:multiLevelType w:val="hybridMultilevel"/>
    <w:tmpl w:val="A1FE3516"/>
    <w:lvl w:ilvl="0" w:tplc="82428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1B53A0"/>
    <w:multiLevelType w:val="hybridMultilevel"/>
    <w:tmpl w:val="15F0F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85C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286D0ACA"/>
    <w:multiLevelType w:val="hybridMultilevel"/>
    <w:tmpl w:val="E2A68270"/>
    <w:lvl w:ilvl="0" w:tplc="BE8EC6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4" w15:restartNumberingAfterBreak="0">
    <w:nsid w:val="2AE43474"/>
    <w:multiLevelType w:val="singleLevel"/>
    <w:tmpl w:val="B282A7FE"/>
    <w:lvl w:ilvl="0">
      <w:start w:val="2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35" w15:restartNumberingAfterBreak="0">
    <w:nsid w:val="2BE8234E"/>
    <w:multiLevelType w:val="hybridMultilevel"/>
    <w:tmpl w:val="7B82C3A8"/>
    <w:lvl w:ilvl="0" w:tplc="3474A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D35E7C"/>
    <w:multiLevelType w:val="hybridMultilevel"/>
    <w:tmpl w:val="AADAF00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2CD46B2D"/>
    <w:multiLevelType w:val="hybridMultilevel"/>
    <w:tmpl w:val="088C2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71EBE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39" w15:restartNumberingAfterBreak="0">
    <w:nsid w:val="2E5F3619"/>
    <w:multiLevelType w:val="hybridMultilevel"/>
    <w:tmpl w:val="116235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739FC"/>
    <w:multiLevelType w:val="hybridMultilevel"/>
    <w:tmpl w:val="C360E5E0"/>
    <w:lvl w:ilvl="0" w:tplc="7096BA02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328E2142"/>
    <w:multiLevelType w:val="hybridMultilevel"/>
    <w:tmpl w:val="B3EC1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E91570"/>
    <w:multiLevelType w:val="hybridMultilevel"/>
    <w:tmpl w:val="38568B82"/>
    <w:lvl w:ilvl="0" w:tplc="B67423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175EBB"/>
    <w:multiLevelType w:val="hybridMultilevel"/>
    <w:tmpl w:val="41AAA66C"/>
    <w:lvl w:ilvl="0" w:tplc="9E36F53A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6367BF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38CD51A6"/>
    <w:multiLevelType w:val="hybridMultilevel"/>
    <w:tmpl w:val="23DE809A"/>
    <w:lvl w:ilvl="0" w:tplc="45A2BE20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F01E73"/>
    <w:multiLevelType w:val="hybridMultilevel"/>
    <w:tmpl w:val="AB6CD7F2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3A9513C0"/>
    <w:multiLevelType w:val="hybridMultilevel"/>
    <w:tmpl w:val="1E841CC4"/>
    <w:lvl w:ilvl="0" w:tplc="249AB232">
      <w:start w:val="1"/>
      <w:numFmt w:val="lowerLetter"/>
      <w:lvlText w:val="%1)"/>
      <w:lvlJc w:val="left"/>
      <w:pPr>
        <w:ind w:left="720" w:hanging="360"/>
      </w:pPr>
    </w:lvl>
    <w:lvl w:ilvl="1" w:tplc="B5EA5A3C">
      <w:start w:val="1"/>
      <w:numFmt w:val="lowerLetter"/>
      <w:lvlText w:val="%2."/>
      <w:lvlJc w:val="left"/>
      <w:pPr>
        <w:ind w:left="1440" w:hanging="360"/>
      </w:pPr>
    </w:lvl>
    <w:lvl w:ilvl="2" w:tplc="3848A2CE" w:tentative="1">
      <w:start w:val="1"/>
      <w:numFmt w:val="lowerRoman"/>
      <w:lvlText w:val="%3."/>
      <w:lvlJc w:val="right"/>
      <w:pPr>
        <w:ind w:left="2160" w:hanging="180"/>
      </w:pPr>
    </w:lvl>
    <w:lvl w:ilvl="3" w:tplc="53D696CA" w:tentative="1">
      <w:start w:val="1"/>
      <w:numFmt w:val="decimal"/>
      <w:lvlText w:val="%4."/>
      <w:lvlJc w:val="left"/>
      <w:pPr>
        <w:ind w:left="2880" w:hanging="360"/>
      </w:pPr>
    </w:lvl>
    <w:lvl w:ilvl="4" w:tplc="583439AA" w:tentative="1">
      <w:start w:val="1"/>
      <w:numFmt w:val="lowerLetter"/>
      <w:lvlText w:val="%5."/>
      <w:lvlJc w:val="left"/>
      <w:pPr>
        <w:ind w:left="3600" w:hanging="360"/>
      </w:pPr>
    </w:lvl>
    <w:lvl w:ilvl="5" w:tplc="99DAB054" w:tentative="1">
      <w:start w:val="1"/>
      <w:numFmt w:val="lowerRoman"/>
      <w:lvlText w:val="%6."/>
      <w:lvlJc w:val="right"/>
      <w:pPr>
        <w:ind w:left="4320" w:hanging="180"/>
      </w:pPr>
    </w:lvl>
    <w:lvl w:ilvl="6" w:tplc="13645A12" w:tentative="1">
      <w:start w:val="1"/>
      <w:numFmt w:val="decimal"/>
      <w:lvlText w:val="%7."/>
      <w:lvlJc w:val="left"/>
      <w:pPr>
        <w:ind w:left="5040" w:hanging="360"/>
      </w:pPr>
    </w:lvl>
    <w:lvl w:ilvl="7" w:tplc="C332F9C0" w:tentative="1">
      <w:start w:val="1"/>
      <w:numFmt w:val="lowerLetter"/>
      <w:lvlText w:val="%8."/>
      <w:lvlJc w:val="left"/>
      <w:pPr>
        <w:ind w:left="5760" w:hanging="360"/>
      </w:pPr>
    </w:lvl>
    <w:lvl w:ilvl="8" w:tplc="CFA68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502CE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3B8B72E6"/>
    <w:multiLevelType w:val="singleLevel"/>
    <w:tmpl w:val="87F65566"/>
    <w:lvl w:ilvl="0">
      <w:start w:val="3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0" w15:restartNumberingAfterBreak="0">
    <w:nsid w:val="3C001810"/>
    <w:multiLevelType w:val="hybridMultilevel"/>
    <w:tmpl w:val="E870C9D2"/>
    <w:lvl w:ilvl="0" w:tplc="EC620A0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3DB45262"/>
    <w:multiLevelType w:val="hybridMultilevel"/>
    <w:tmpl w:val="A1107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3E1B538C"/>
    <w:multiLevelType w:val="singleLevel"/>
    <w:tmpl w:val="C28CF54E"/>
    <w:lvl w:ilvl="0">
      <w:start w:val="4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3" w15:restartNumberingAfterBreak="0">
    <w:nsid w:val="3EFD1E41"/>
    <w:multiLevelType w:val="hybridMultilevel"/>
    <w:tmpl w:val="C01A589C"/>
    <w:lvl w:ilvl="0" w:tplc="16901A5C">
      <w:start w:val="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4091337C"/>
    <w:multiLevelType w:val="hybridMultilevel"/>
    <w:tmpl w:val="76C03D0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2E33EEC"/>
    <w:multiLevelType w:val="singleLevel"/>
    <w:tmpl w:val="0CAC5F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6" w15:restartNumberingAfterBreak="0">
    <w:nsid w:val="46851052"/>
    <w:multiLevelType w:val="hybridMultilevel"/>
    <w:tmpl w:val="F04EA00E"/>
    <w:lvl w:ilvl="0" w:tplc="F31C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A630F73"/>
    <w:multiLevelType w:val="hybridMultilevel"/>
    <w:tmpl w:val="A03A4A72"/>
    <w:lvl w:ilvl="0" w:tplc="7CEE5B6C">
      <w:start w:val="1"/>
      <w:numFmt w:val="lowerLetter"/>
      <w:lvlText w:val="%1)"/>
      <w:lvlJc w:val="left"/>
      <w:pPr>
        <w:ind w:left="1413" w:hanging="705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B681AC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9" w15:restartNumberingAfterBreak="0">
    <w:nsid w:val="4BC34E2B"/>
    <w:multiLevelType w:val="hybridMultilevel"/>
    <w:tmpl w:val="316A09C0"/>
    <w:lvl w:ilvl="0" w:tplc="5FB63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975F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4DC65EFE"/>
    <w:multiLevelType w:val="hybridMultilevel"/>
    <w:tmpl w:val="1C4861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DDA70A4"/>
    <w:multiLevelType w:val="hybridMultilevel"/>
    <w:tmpl w:val="92D6AEC8"/>
    <w:lvl w:ilvl="0" w:tplc="889A0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A518E"/>
    <w:multiLevelType w:val="singleLevel"/>
    <w:tmpl w:val="2D187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4" w15:restartNumberingAfterBreak="0">
    <w:nsid w:val="52CA5F69"/>
    <w:multiLevelType w:val="singleLevel"/>
    <w:tmpl w:val="1C9CFA64"/>
    <w:lvl w:ilvl="0">
      <w:start w:val="1"/>
      <w:numFmt w:val="decimal"/>
      <w:pStyle w:val="Enunci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531101D1"/>
    <w:multiLevelType w:val="hybridMultilevel"/>
    <w:tmpl w:val="CBCE59F8"/>
    <w:lvl w:ilvl="0" w:tplc="0BBC6B6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535407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55E14FF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68" w15:restartNumberingAfterBreak="0">
    <w:nsid w:val="58C9518A"/>
    <w:multiLevelType w:val="hybridMultilevel"/>
    <w:tmpl w:val="6D1E76D4"/>
    <w:lvl w:ilvl="0" w:tplc="23F4C7B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C05EF0"/>
    <w:multiLevelType w:val="singleLevel"/>
    <w:tmpl w:val="C11E45FC"/>
    <w:lvl w:ilvl="0">
      <w:start w:val="1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0" w15:restartNumberingAfterBreak="0">
    <w:nsid w:val="5A617B28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9027DF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72" w15:restartNumberingAfterBreak="0">
    <w:nsid w:val="5F4D66DA"/>
    <w:multiLevelType w:val="singleLevel"/>
    <w:tmpl w:val="F4D6643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3" w15:restartNumberingAfterBreak="0">
    <w:nsid w:val="60F43477"/>
    <w:multiLevelType w:val="hybridMultilevel"/>
    <w:tmpl w:val="F59CE982"/>
    <w:lvl w:ilvl="0" w:tplc="F4D6643C">
      <w:start w:val="1"/>
      <w:numFmt w:val="lowerLetter"/>
      <w:lvlText w:val="%1)"/>
      <w:lvlJc w:val="left"/>
      <w:pPr>
        <w:ind w:left="3346" w:hanging="360"/>
      </w:pPr>
    </w:lvl>
    <w:lvl w:ilvl="1" w:tplc="04030019" w:tentative="1">
      <w:start w:val="1"/>
      <w:numFmt w:val="lowerLetter"/>
      <w:lvlText w:val="%2."/>
      <w:lvlJc w:val="left"/>
      <w:pPr>
        <w:ind w:left="4066" w:hanging="360"/>
      </w:pPr>
    </w:lvl>
    <w:lvl w:ilvl="2" w:tplc="0403001B" w:tentative="1">
      <w:start w:val="1"/>
      <w:numFmt w:val="lowerRoman"/>
      <w:lvlText w:val="%3."/>
      <w:lvlJc w:val="right"/>
      <w:pPr>
        <w:ind w:left="4786" w:hanging="180"/>
      </w:pPr>
    </w:lvl>
    <w:lvl w:ilvl="3" w:tplc="0403000F" w:tentative="1">
      <w:start w:val="1"/>
      <w:numFmt w:val="decimal"/>
      <w:lvlText w:val="%4."/>
      <w:lvlJc w:val="left"/>
      <w:pPr>
        <w:ind w:left="5506" w:hanging="360"/>
      </w:pPr>
    </w:lvl>
    <w:lvl w:ilvl="4" w:tplc="04030019" w:tentative="1">
      <w:start w:val="1"/>
      <w:numFmt w:val="lowerLetter"/>
      <w:lvlText w:val="%5."/>
      <w:lvlJc w:val="left"/>
      <w:pPr>
        <w:ind w:left="6226" w:hanging="360"/>
      </w:pPr>
    </w:lvl>
    <w:lvl w:ilvl="5" w:tplc="0403001B" w:tentative="1">
      <w:start w:val="1"/>
      <w:numFmt w:val="lowerRoman"/>
      <w:lvlText w:val="%6."/>
      <w:lvlJc w:val="right"/>
      <w:pPr>
        <w:ind w:left="6946" w:hanging="180"/>
      </w:pPr>
    </w:lvl>
    <w:lvl w:ilvl="6" w:tplc="0403000F" w:tentative="1">
      <w:start w:val="1"/>
      <w:numFmt w:val="decimal"/>
      <w:lvlText w:val="%7."/>
      <w:lvlJc w:val="left"/>
      <w:pPr>
        <w:ind w:left="7666" w:hanging="360"/>
      </w:pPr>
    </w:lvl>
    <w:lvl w:ilvl="7" w:tplc="04030019" w:tentative="1">
      <w:start w:val="1"/>
      <w:numFmt w:val="lowerLetter"/>
      <w:lvlText w:val="%8."/>
      <w:lvlJc w:val="left"/>
      <w:pPr>
        <w:ind w:left="8386" w:hanging="360"/>
      </w:pPr>
    </w:lvl>
    <w:lvl w:ilvl="8" w:tplc="0403001B" w:tentative="1">
      <w:start w:val="1"/>
      <w:numFmt w:val="lowerRoman"/>
      <w:lvlText w:val="%9."/>
      <w:lvlJc w:val="right"/>
      <w:pPr>
        <w:ind w:left="9106" w:hanging="180"/>
      </w:pPr>
    </w:lvl>
  </w:abstractNum>
  <w:abstractNum w:abstractNumId="74" w15:restartNumberingAfterBreak="0">
    <w:nsid w:val="60FC7AF2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5" w15:restartNumberingAfterBreak="0">
    <w:nsid w:val="63B14C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64F7280B"/>
    <w:multiLevelType w:val="hybridMultilevel"/>
    <w:tmpl w:val="3C167092"/>
    <w:lvl w:ilvl="0" w:tplc="2FC28C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7" w15:restartNumberingAfterBreak="0">
    <w:nsid w:val="66337AB6"/>
    <w:multiLevelType w:val="singleLevel"/>
    <w:tmpl w:val="BB4AA602"/>
    <w:lvl w:ilvl="0">
      <w:start w:val="3"/>
      <w:numFmt w:val="lowerLetter"/>
      <w:lvlText w:val="%1)"/>
      <w:lvlJc w:val="left"/>
      <w:pPr>
        <w:ind w:left="737" w:hanging="737"/>
      </w:pPr>
      <w:rPr>
        <w:rFonts w:hint="default"/>
      </w:rPr>
    </w:lvl>
  </w:abstractNum>
  <w:abstractNum w:abstractNumId="78" w15:restartNumberingAfterBreak="0">
    <w:nsid w:val="67FA2B36"/>
    <w:multiLevelType w:val="hybridMultilevel"/>
    <w:tmpl w:val="45BCB7F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117B11"/>
    <w:multiLevelType w:val="hybridMultilevel"/>
    <w:tmpl w:val="4934A49A"/>
    <w:lvl w:ilvl="0" w:tplc="A82637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AAD3185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1" w15:restartNumberingAfterBreak="0">
    <w:nsid w:val="6FEB4F2B"/>
    <w:multiLevelType w:val="hybridMultilevel"/>
    <w:tmpl w:val="FBF6B736"/>
    <w:lvl w:ilvl="0" w:tplc="F070A97E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2" w15:restartNumberingAfterBreak="0">
    <w:nsid w:val="70734C4D"/>
    <w:multiLevelType w:val="hybridMultilevel"/>
    <w:tmpl w:val="61B618F2"/>
    <w:lvl w:ilvl="0" w:tplc="F8EAF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9768D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73DC7F1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5" w15:restartNumberingAfterBreak="0">
    <w:nsid w:val="761C6E68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6" w15:restartNumberingAfterBreak="0">
    <w:nsid w:val="77CB6F0B"/>
    <w:multiLevelType w:val="hybridMultilevel"/>
    <w:tmpl w:val="4D261454"/>
    <w:lvl w:ilvl="0" w:tplc="5D8055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860CB8"/>
    <w:multiLevelType w:val="hybridMultilevel"/>
    <w:tmpl w:val="494A07F0"/>
    <w:lvl w:ilvl="0" w:tplc="03D0BF8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7A1F3E8E"/>
    <w:multiLevelType w:val="hybridMultilevel"/>
    <w:tmpl w:val="EF9AAE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721318"/>
    <w:multiLevelType w:val="hybridMultilevel"/>
    <w:tmpl w:val="4EB25AC2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3F5A16"/>
    <w:multiLevelType w:val="hybridMultilevel"/>
    <w:tmpl w:val="099CE1EE"/>
    <w:lvl w:ilvl="0" w:tplc="9D82F9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CAB7736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7E183A7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7E862DD1"/>
    <w:multiLevelType w:val="hybridMultilevel"/>
    <w:tmpl w:val="E49A76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0"/>
  </w:num>
  <w:num w:numId="3">
    <w:abstractNumId w:val="1"/>
  </w:num>
  <w:num w:numId="4">
    <w:abstractNumId w:val="2"/>
    <w:lvlOverride w:ilvl="0">
      <w:lvl w:ilvl="0">
        <w:start w:val="1"/>
        <w:numFmt w:val="bullet"/>
        <w:lvlText w:val=""/>
        <w:legacy w:legacy="1" w:legacySpace="0" w:legacyIndent="737"/>
        <w:lvlJc w:val="left"/>
        <w:pPr>
          <w:ind w:left="737" w:hanging="737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80"/>
  </w:num>
  <w:num w:numId="7">
    <w:abstractNumId w:val="69"/>
  </w:num>
  <w:num w:numId="8">
    <w:abstractNumId w:val="19"/>
  </w:num>
  <w:num w:numId="9">
    <w:abstractNumId w:val="77"/>
  </w:num>
  <w:num w:numId="10">
    <w:abstractNumId w:val="34"/>
  </w:num>
  <w:num w:numId="11">
    <w:abstractNumId w:val="85"/>
  </w:num>
  <w:num w:numId="12">
    <w:abstractNumId w:val="72"/>
  </w:num>
  <w:num w:numId="13">
    <w:abstractNumId w:val="74"/>
  </w:num>
  <w:num w:numId="14">
    <w:abstractNumId w:val="49"/>
  </w:num>
  <w:num w:numId="15">
    <w:abstractNumId w:val="52"/>
  </w:num>
  <w:num w:numId="16">
    <w:abstractNumId w:val="38"/>
  </w:num>
  <w:num w:numId="17">
    <w:abstractNumId w:val="71"/>
  </w:num>
  <w:num w:numId="18">
    <w:abstractNumId w:val="25"/>
  </w:num>
  <w:num w:numId="19">
    <w:abstractNumId w:val="26"/>
  </w:num>
  <w:num w:numId="20">
    <w:abstractNumId w:val="63"/>
  </w:num>
  <w:num w:numId="21">
    <w:abstractNumId w:val="18"/>
  </w:num>
  <w:num w:numId="22">
    <w:abstractNumId w:val="60"/>
  </w:num>
  <w:num w:numId="23">
    <w:abstractNumId w:val="66"/>
  </w:num>
  <w:num w:numId="24">
    <w:abstractNumId w:val="55"/>
  </w:num>
  <w:num w:numId="25">
    <w:abstractNumId w:val="27"/>
  </w:num>
  <w:num w:numId="26">
    <w:abstractNumId w:val="76"/>
  </w:num>
  <w:num w:numId="27">
    <w:abstractNumId w:val="78"/>
  </w:num>
  <w:num w:numId="28">
    <w:abstractNumId w:val="93"/>
  </w:num>
  <w:num w:numId="29">
    <w:abstractNumId w:val="86"/>
  </w:num>
  <w:num w:numId="30">
    <w:abstractNumId w:val="10"/>
  </w:num>
  <w:num w:numId="31">
    <w:abstractNumId w:val="50"/>
  </w:num>
  <w:num w:numId="32">
    <w:abstractNumId w:val="23"/>
  </w:num>
  <w:num w:numId="33">
    <w:abstractNumId w:val="61"/>
  </w:num>
  <w:num w:numId="34">
    <w:abstractNumId w:val="84"/>
  </w:num>
  <w:num w:numId="35">
    <w:abstractNumId w:val="67"/>
  </w:num>
  <w:num w:numId="36">
    <w:abstractNumId w:val="12"/>
  </w:num>
  <w:num w:numId="37">
    <w:abstractNumId w:val="6"/>
  </w:num>
  <w:num w:numId="38">
    <w:abstractNumId w:val="11"/>
  </w:num>
  <w:num w:numId="39">
    <w:abstractNumId w:val="57"/>
  </w:num>
  <w:num w:numId="40">
    <w:abstractNumId w:val="22"/>
  </w:num>
  <w:num w:numId="41">
    <w:abstractNumId w:val="21"/>
  </w:num>
  <w:num w:numId="42">
    <w:abstractNumId w:val="4"/>
  </w:num>
  <w:num w:numId="43">
    <w:abstractNumId w:val="5"/>
  </w:num>
  <w:num w:numId="44">
    <w:abstractNumId w:val="43"/>
  </w:num>
  <w:num w:numId="45">
    <w:abstractNumId w:val="89"/>
  </w:num>
  <w:num w:numId="46">
    <w:abstractNumId w:val="73"/>
  </w:num>
  <w:num w:numId="47">
    <w:abstractNumId w:val="70"/>
  </w:num>
  <w:num w:numId="48">
    <w:abstractNumId w:val="46"/>
  </w:num>
  <w:num w:numId="49">
    <w:abstractNumId w:val="45"/>
  </w:num>
  <w:num w:numId="50">
    <w:abstractNumId w:val="13"/>
  </w:num>
  <w:num w:numId="51">
    <w:abstractNumId w:val="68"/>
  </w:num>
  <w:num w:numId="52">
    <w:abstractNumId w:val="24"/>
  </w:num>
  <w:num w:numId="53">
    <w:abstractNumId w:val="16"/>
  </w:num>
  <w:num w:numId="54">
    <w:abstractNumId w:val="3"/>
  </w:num>
  <w:num w:numId="55">
    <w:abstractNumId w:val="59"/>
  </w:num>
  <w:num w:numId="56">
    <w:abstractNumId w:val="37"/>
  </w:num>
  <w:num w:numId="57">
    <w:abstractNumId w:val="7"/>
  </w:num>
  <w:num w:numId="58">
    <w:abstractNumId w:val="81"/>
  </w:num>
  <w:num w:numId="59">
    <w:abstractNumId w:val="33"/>
  </w:num>
  <w:num w:numId="60">
    <w:abstractNumId w:val="29"/>
  </w:num>
  <w:num w:numId="61">
    <w:abstractNumId w:val="31"/>
  </w:num>
  <w:num w:numId="62">
    <w:abstractNumId w:val="39"/>
  </w:num>
  <w:num w:numId="63">
    <w:abstractNumId w:val="20"/>
  </w:num>
  <w:num w:numId="64">
    <w:abstractNumId w:val="41"/>
  </w:num>
  <w:num w:numId="65">
    <w:abstractNumId w:val="15"/>
  </w:num>
  <w:num w:numId="66">
    <w:abstractNumId w:val="79"/>
  </w:num>
  <w:num w:numId="67">
    <w:abstractNumId w:val="51"/>
  </w:num>
  <w:num w:numId="68">
    <w:abstractNumId w:val="82"/>
  </w:num>
  <w:num w:numId="69">
    <w:abstractNumId w:val="90"/>
  </w:num>
  <w:num w:numId="70">
    <w:abstractNumId w:val="17"/>
  </w:num>
  <w:num w:numId="71">
    <w:abstractNumId w:val="56"/>
  </w:num>
  <w:num w:numId="72">
    <w:abstractNumId w:val="47"/>
  </w:num>
  <w:num w:numId="73">
    <w:abstractNumId w:val="36"/>
  </w:num>
  <w:num w:numId="74">
    <w:abstractNumId w:val="54"/>
  </w:num>
  <w:num w:numId="75">
    <w:abstractNumId w:val="8"/>
  </w:num>
  <w:num w:numId="76">
    <w:abstractNumId w:val="9"/>
  </w:num>
  <w:num w:numId="77">
    <w:abstractNumId w:val="35"/>
  </w:num>
  <w:num w:numId="78">
    <w:abstractNumId w:val="88"/>
  </w:num>
  <w:num w:numId="79">
    <w:abstractNumId w:val="53"/>
  </w:num>
  <w:num w:numId="80">
    <w:abstractNumId w:val="40"/>
  </w:num>
  <w:num w:numId="81">
    <w:abstractNumId w:val="48"/>
  </w:num>
  <w:num w:numId="82">
    <w:abstractNumId w:val="44"/>
  </w:num>
  <w:num w:numId="83">
    <w:abstractNumId w:val="91"/>
  </w:num>
  <w:num w:numId="84">
    <w:abstractNumId w:val="75"/>
  </w:num>
  <w:num w:numId="85">
    <w:abstractNumId w:val="32"/>
  </w:num>
  <w:num w:numId="86">
    <w:abstractNumId w:val="83"/>
  </w:num>
  <w:num w:numId="87">
    <w:abstractNumId w:val="28"/>
  </w:num>
  <w:num w:numId="88">
    <w:abstractNumId w:val="92"/>
  </w:num>
  <w:num w:numId="89">
    <w:abstractNumId w:val="87"/>
  </w:num>
  <w:num w:numId="90">
    <w:abstractNumId w:val="58"/>
  </w:num>
  <w:num w:numId="91">
    <w:abstractNumId w:val="65"/>
  </w:num>
  <w:num w:numId="92">
    <w:abstractNumId w:val="42"/>
  </w:num>
  <w:num w:numId="93">
    <w:abstractNumId w:val="30"/>
  </w:num>
  <w:num w:numId="94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2F"/>
    <w:rsid w:val="00004D5F"/>
    <w:rsid w:val="00007A20"/>
    <w:rsid w:val="00007D9C"/>
    <w:rsid w:val="00010D4E"/>
    <w:rsid w:val="000124AB"/>
    <w:rsid w:val="000126EC"/>
    <w:rsid w:val="000145E0"/>
    <w:rsid w:val="000161BF"/>
    <w:rsid w:val="00022934"/>
    <w:rsid w:val="0002392B"/>
    <w:rsid w:val="00023A52"/>
    <w:rsid w:val="0002794D"/>
    <w:rsid w:val="00030C29"/>
    <w:rsid w:val="0004136B"/>
    <w:rsid w:val="00042954"/>
    <w:rsid w:val="000455AA"/>
    <w:rsid w:val="00045E8C"/>
    <w:rsid w:val="000500D3"/>
    <w:rsid w:val="00051923"/>
    <w:rsid w:val="0005280D"/>
    <w:rsid w:val="000552A1"/>
    <w:rsid w:val="00056E73"/>
    <w:rsid w:val="00062970"/>
    <w:rsid w:val="0006487B"/>
    <w:rsid w:val="0006662D"/>
    <w:rsid w:val="00066B14"/>
    <w:rsid w:val="000678D9"/>
    <w:rsid w:val="00070534"/>
    <w:rsid w:val="0007128F"/>
    <w:rsid w:val="00071716"/>
    <w:rsid w:val="00073334"/>
    <w:rsid w:val="00073611"/>
    <w:rsid w:val="00074B96"/>
    <w:rsid w:val="00077B7C"/>
    <w:rsid w:val="00083862"/>
    <w:rsid w:val="000869A1"/>
    <w:rsid w:val="000916BC"/>
    <w:rsid w:val="00092CC5"/>
    <w:rsid w:val="000941A0"/>
    <w:rsid w:val="0009450F"/>
    <w:rsid w:val="00094C76"/>
    <w:rsid w:val="000A3028"/>
    <w:rsid w:val="000A5F94"/>
    <w:rsid w:val="000A689D"/>
    <w:rsid w:val="000A6A92"/>
    <w:rsid w:val="000B0D70"/>
    <w:rsid w:val="000B2A01"/>
    <w:rsid w:val="000B5CC3"/>
    <w:rsid w:val="000B614B"/>
    <w:rsid w:val="000B6D62"/>
    <w:rsid w:val="000C09E7"/>
    <w:rsid w:val="000C13FF"/>
    <w:rsid w:val="000C1F76"/>
    <w:rsid w:val="000C5CDC"/>
    <w:rsid w:val="000C7106"/>
    <w:rsid w:val="000D0A4B"/>
    <w:rsid w:val="000D18E6"/>
    <w:rsid w:val="000D3340"/>
    <w:rsid w:val="000D79F6"/>
    <w:rsid w:val="000E146D"/>
    <w:rsid w:val="000E5C50"/>
    <w:rsid w:val="000E6DBB"/>
    <w:rsid w:val="000F2B38"/>
    <w:rsid w:val="000F3278"/>
    <w:rsid w:val="000F48BD"/>
    <w:rsid w:val="000F4B31"/>
    <w:rsid w:val="00100118"/>
    <w:rsid w:val="001010E0"/>
    <w:rsid w:val="001142F5"/>
    <w:rsid w:val="001156FF"/>
    <w:rsid w:val="00121CA1"/>
    <w:rsid w:val="00124018"/>
    <w:rsid w:val="00124C39"/>
    <w:rsid w:val="00125D14"/>
    <w:rsid w:val="0012628D"/>
    <w:rsid w:val="001319CD"/>
    <w:rsid w:val="00135D69"/>
    <w:rsid w:val="00136996"/>
    <w:rsid w:val="0015029C"/>
    <w:rsid w:val="00151210"/>
    <w:rsid w:val="00151A8C"/>
    <w:rsid w:val="0015265F"/>
    <w:rsid w:val="00160E98"/>
    <w:rsid w:val="0017026D"/>
    <w:rsid w:val="001714B3"/>
    <w:rsid w:val="00172BE2"/>
    <w:rsid w:val="00175AF2"/>
    <w:rsid w:val="00180C4F"/>
    <w:rsid w:val="001813C1"/>
    <w:rsid w:val="00182D06"/>
    <w:rsid w:val="0018440B"/>
    <w:rsid w:val="00184740"/>
    <w:rsid w:val="001853EA"/>
    <w:rsid w:val="00187F63"/>
    <w:rsid w:val="00190B45"/>
    <w:rsid w:val="00192D64"/>
    <w:rsid w:val="00193E8D"/>
    <w:rsid w:val="00196930"/>
    <w:rsid w:val="00196B8B"/>
    <w:rsid w:val="001A2FA5"/>
    <w:rsid w:val="001A5213"/>
    <w:rsid w:val="001B2AB0"/>
    <w:rsid w:val="001B731D"/>
    <w:rsid w:val="001C157A"/>
    <w:rsid w:val="001C2DB4"/>
    <w:rsid w:val="001C44A3"/>
    <w:rsid w:val="001D3C69"/>
    <w:rsid w:val="001E2573"/>
    <w:rsid w:val="001E2844"/>
    <w:rsid w:val="001E30D0"/>
    <w:rsid w:val="001E3A22"/>
    <w:rsid w:val="001F3973"/>
    <w:rsid w:val="001F474F"/>
    <w:rsid w:val="001F5322"/>
    <w:rsid w:val="001F5D8B"/>
    <w:rsid w:val="00203DA2"/>
    <w:rsid w:val="00205717"/>
    <w:rsid w:val="00213111"/>
    <w:rsid w:val="0021570A"/>
    <w:rsid w:val="0021582F"/>
    <w:rsid w:val="00217967"/>
    <w:rsid w:val="00224440"/>
    <w:rsid w:val="00225596"/>
    <w:rsid w:val="002257D9"/>
    <w:rsid w:val="002258F9"/>
    <w:rsid w:val="0023028B"/>
    <w:rsid w:val="00233AF0"/>
    <w:rsid w:val="00235765"/>
    <w:rsid w:val="00236BAB"/>
    <w:rsid w:val="00240C14"/>
    <w:rsid w:val="00244668"/>
    <w:rsid w:val="002455C1"/>
    <w:rsid w:val="002463C6"/>
    <w:rsid w:val="00256782"/>
    <w:rsid w:val="00260267"/>
    <w:rsid w:val="00262B83"/>
    <w:rsid w:val="002660C4"/>
    <w:rsid w:val="002742F6"/>
    <w:rsid w:val="00282CF1"/>
    <w:rsid w:val="002844D3"/>
    <w:rsid w:val="00284DCC"/>
    <w:rsid w:val="002933AD"/>
    <w:rsid w:val="002940C9"/>
    <w:rsid w:val="00294364"/>
    <w:rsid w:val="002946B4"/>
    <w:rsid w:val="00295030"/>
    <w:rsid w:val="002959B7"/>
    <w:rsid w:val="002A462F"/>
    <w:rsid w:val="002A65E6"/>
    <w:rsid w:val="002A6BC6"/>
    <w:rsid w:val="002A6DF4"/>
    <w:rsid w:val="002A6F37"/>
    <w:rsid w:val="002B03FF"/>
    <w:rsid w:val="002B3907"/>
    <w:rsid w:val="002B69BB"/>
    <w:rsid w:val="002C2391"/>
    <w:rsid w:val="002C2AE9"/>
    <w:rsid w:val="002C68CC"/>
    <w:rsid w:val="002C6A2D"/>
    <w:rsid w:val="002C71FE"/>
    <w:rsid w:val="002D1DE1"/>
    <w:rsid w:val="002D263F"/>
    <w:rsid w:val="002D4A7B"/>
    <w:rsid w:val="002D7A50"/>
    <w:rsid w:val="002E5E70"/>
    <w:rsid w:val="002E64B4"/>
    <w:rsid w:val="002E7B82"/>
    <w:rsid w:val="002F154A"/>
    <w:rsid w:val="002F5330"/>
    <w:rsid w:val="002F5893"/>
    <w:rsid w:val="002F6A85"/>
    <w:rsid w:val="003017FE"/>
    <w:rsid w:val="003023D1"/>
    <w:rsid w:val="00306D4E"/>
    <w:rsid w:val="00317784"/>
    <w:rsid w:val="003206DE"/>
    <w:rsid w:val="0032245B"/>
    <w:rsid w:val="00323138"/>
    <w:rsid w:val="00324A8D"/>
    <w:rsid w:val="0033083B"/>
    <w:rsid w:val="00330A9D"/>
    <w:rsid w:val="00331DE3"/>
    <w:rsid w:val="003350B5"/>
    <w:rsid w:val="00337672"/>
    <w:rsid w:val="00345CBF"/>
    <w:rsid w:val="00346922"/>
    <w:rsid w:val="003505C1"/>
    <w:rsid w:val="00351E97"/>
    <w:rsid w:val="0035237A"/>
    <w:rsid w:val="0035327C"/>
    <w:rsid w:val="00353768"/>
    <w:rsid w:val="00355B25"/>
    <w:rsid w:val="0035697C"/>
    <w:rsid w:val="00357C41"/>
    <w:rsid w:val="0036087F"/>
    <w:rsid w:val="00360FC4"/>
    <w:rsid w:val="0036519B"/>
    <w:rsid w:val="00367670"/>
    <w:rsid w:val="003704E5"/>
    <w:rsid w:val="00370DD6"/>
    <w:rsid w:val="003818D6"/>
    <w:rsid w:val="003819AC"/>
    <w:rsid w:val="00385B16"/>
    <w:rsid w:val="0038624E"/>
    <w:rsid w:val="003869DD"/>
    <w:rsid w:val="00387445"/>
    <w:rsid w:val="003912A5"/>
    <w:rsid w:val="00391A77"/>
    <w:rsid w:val="0039377C"/>
    <w:rsid w:val="003A1726"/>
    <w:rsid w:val="003A2950"/>
    <w:rsid w:val="003A4DD4"/>
    <w:rsid w:val="003A5688"/>
    <w:rsid w:val="003A6845"/>
    <w:rsid w:val="003A767E"/>
    <w:rsid w:val="003B1AC0"/>
    <w:rsid w:val="003B4C60"/>
    <w:rsid w:val="003B74E6"/>
    <w:rsid w:val="003C0BBC"/>
    <w:rsid w:val="003C106B"/>
    <w:rsid w:val="003C15AF"/>
    <w:rsid w:val="003C1B05"/>
    <w:rsid w:val="003C42CF"/>
    <w:rsid w:val="003C52A1"/>
    <w:rsid w:val="003C695B"/>
    <w:rsid w:val="003C7559"/>
    <w:rsid w:val="003D2395"/>
    <w:rsid w:val="003D39E8"/>
    <w:rsid w:val="003D7FA2"/>
    <w:rsid w:val="003E0BDD"/>
    <w:rsid w:val="003E160C"/>
    <w:rsid w:val="003E29EC"/>
    <w:rsid w:val="003E3047"/>
    <w:rsid w:val="003E498E"/>
    <w:rsid w:val="003E673B"/>
    <w:rsid w:val="003F039D"/>
    <w:rsid w:val="003F0F9A"/>
    <w:rsid w:val="003F1AC3"/>
    <w:rsid w:val="003F586A"/>
    <w:rsid w:val="003F6D90"/>
    <w:rsid w:val="003F6F58"/>
    <w:rsid w:val="00401FAB"/>
    <w:rsid w:val="00403AC2"/>
    <w:rsid w:val="004043B7"/>
    <w:rsid w:val="004060AE"/>
    <w:rsid w:val="00416204"/>
    <w:rsid w:val="004169A8"/>
    <w:rsid w:val="00421858"/>
    <w:rsid w:val="00423213"/>
    <w:rsid w:val="00423548"/>
    <w:rsid w:val="004255F9"/>
    <w:rsid w:val="00430A5E"/>
    <w:rsid w:val="00435F1C"/>
    <w:rsid w:val="0044071A"/>
    <w:rsid w:val="00443F3B"/>
    <w:rsid w:val="00445204"/>
    <w:rsid w:val="0044747F"/>
    <w:rsid w:val="004500F9"/>
    <w:rsid w:val="00451978"/>
    <w:rsid w:val="00452435"/>
    <w:rsid w:val="00453AD0"/>
    <w:rsid w:val="00463533"/>
    <w:rsid w:val="00465A8F"/>
    <w:rsid w:val="00473A43"/>
    <w:rsid w:val="00474483"/>
    <w:rsid w:val="00475B9B"/>
    <w:rsid w:val="004779F2"/>
    <w:rsid w:val="00484C8C"/>
    <w:rsid w:val="00493A7B"/>
    <w:rsid w:val="004956FB"/>
    <w:rsid w:val="004962D1"/>
    <w:rsid w:val="004A239E"/>
    <w:rsid w:val="004A3DD0"/>
    <w:rsid w:val="004A550E"/>
    <w:rsid w:val="004A6C0F"/>
    <w:rsid w:val="004B0B30"/>
    <w:rsid w:val="004B0BF0"/>
    <w:rsid w:val="004B154D"/>
    <w:rsid w:val="004B2BFE"/>
    <w:rsid w:val="004B3539"/>
    <w:rsid w:val="004B61DC"/>
    <w:rsid w:val="004B6C74"/>
    <w:rsid w:val="004B6ECA"/>
    <w:rsid w:val="004C1712"/>
    <w:rsid w:val="004C3B11"/>
    <w:rsid w:val="004D10DC"/>
    <w:rsid w:val="004D4364"/>
    <w:rsid w:val="004D7C6F"/>
    <w:rsid w:val="004E00D0"/>
    <w:rsid w:val="004E790C"/>
    <w:rsid w:val="004E7F63"/>
    <w:rsid w:val="004F0C2D"/>
    <w:rsid w:val="004F4E85"/>
    <w:rsid w:val="004F5400"/>
    <w:rsid w:val="004F659E"/>
    <w:rsid w:val="0050262E"/>
    <w:rsid w:val="00503430"/>
    <w:rsid w:val="005105A9"/>
    <w:rsid w:val="00511E0D"/>
    <w:rsid w:val="005145D4"/>
    <w:rsid w:val="00515192"/>
    <w:rsid w:val="00515224"/>
    <w:rsid w:val="0051743E"/>
    <w:rsid w:val="005237E9"/>
    <w:rsid w:val="005268B2"/>
    <w:rsid w:val="00526EDC"/>
    <w:rsid w:val="005270B1"/>
    <w:rsid w:val="00527484"/>
    <w:rsid w:val="005308E3"/>
    <w:rsid w:val="00530CE2"/>
    <w:rsid w:val="00532D06"/>
    <w:rsid w:val="00532D66"/>
    <w:rsid w:val="00537074"/>
    <w:rsid w:val="0054179C"/>
    <w:rsid w:val="00545DAB"/>
    <w:rsid w:val="005507EE"/>
    <w:rsid w:val="00553E78"/>
    <w:rsid w:val="005542C8"/>
    <w:rsid w:val="00554CF0"/>
    <w:rsid w:val="005559D2"/>
    <w:rsid w:val="00566858"/>
    <w:rsid w:val="005712CE"/>
    <w:rsid w:val="005724C4"/>
    <w:rsid w:val="00574D2B"/>
    <w:rsid w:val="00577941"/>
    <w:rsid w:val="00582FFE"/>
    <w:rsid w:val="005835D2"/>
    <w:rsid w:val="00586635"/>
    <w:rsid w:val="005875ED"/>
    <w:rsid w:val="005934F0"/>
    <w:rsid w:val="00593E8A"/>
    <w:rsid w:val="0059404B"/>
    <w:rsid w:val="00594907"/>
    <w:rsid w:val="00594E66"/>
    <w:rsid w:val="00595114"/>
    <w:rsid w:val="00595C70"/>
    <w:rsid w:val="005A0874"/>
    <w:rsid w:val="005A7AC7"/>
    <w:rsid w:val="005B2E3F"/>
    <w:rsid w:val="005B5358"/>
    <w:rsid w:val="005B6E88"/>
    <w:rsid w:val="005C02F0"/>
    <w:rsid w:val="005C4DF8"/>
    <w:rsid w:val="005C6EA9"/>
    <w:rsid w:val="005D0089"/>
    <w:rsid w:val="005D2086"/>
    <w:rsid w:val="005D3F2B"/>
    <w:rsid w:val="005D6E19"/>
    <w:rsid w:val="005D7D00"/>
    <w:rsid w:val="005E1338"/>
    <w:rsid w:val="005E1BD0"/>
    <w:rsid w:val="005E32B5"/>
    <w:rsid w:val="005E58A0"/>
    <w:rsid w:val="005E5CED"/>
    <w:rsid w:val="005F475B"/>
    <w:rsid w:val="005F512D"/>
    <w:rsid w:val="005F51CC"/>
    <w:rsid w:val="005F5B9C"/>
    <w:rsid w:val="00602694"/>
    <w:rsid w:val="00602722"/>
    <w:rsid w:val="00611539"/>
    <w:rsid w:val="00612A06"/>
    <w:rsid w:val="00612E30"/>
    <w:rsid w:val="0061345C"/>
    <w:rsid w:val="00623024"/>
    <w:rsid w:val="00626897"/>
    <w:rsid w:val="00630F7A"/>
    <w:rsid w:val="00635035"/>
    <w:rsid w:val="00643865"/>
    <w:rsid w:val="00646AFE"/>
    <w:rsid w:val="00647221"/>
    <w:rsid w:val="00652898"/>
    <w:rsid w:val="00653BA5"/>
    <w:rsid w:val="00656839"/>
    <w:rsid w:val="006642BC"/>
    <w:rsid w:val="00666E86"/>
    <w:rsid w:val="00666F65"/>
    <w:rsid w:val="00671FC7"/>
    <w:rsid w:val="006758E6"/>
    <w:rsid w:val="00676331"/>
    <w:rsid w:val="00676ACB"/>
    <w:rsid w:val="00694327"/>
    <w:rsid w:val="006A331C"/>
    <w:rsid w:val="006A3517"/>
    <w:rsid w:val="006A4F5F"/>
    <w:rsid w:val="006A71DD"/>
    <w:rsid w:val="006B0524"/>
    <w:rsid w:val="006B0D4D"/>
    <w:rsid w:val="006B6CAD"/>
    <w:rsid w:val="006B76EA"/>
    <w:rsid w:val="006C035C"/>
    <w:rsid w:val="006C3579"/>
    <w:rsid w:val="006D10E4"/>
    <w:rsid w:val="006D2BFA"/>
    <w:rsid w:val="006D779D"/>
    <w:rsid w:val="006E029D"/>
    <w:rsid w:val="006E0823"/>
    <w:rsid w:val="006E0E24"/>
    <w:rsid w:val="006E1042"/>
    <w:rsid w:val="006E1053"/>
    <w:rsid w:val="006E7725"/>
    <w:rsid w:val="006F2281"/>
    <w:rsid w:val="006F3107"/>
    <w:rsid w:val="006F3BE2"/>
    <w:rsid w:val="006F5F9B"/>
    <w:rsid w:val="00701F05"/>
    <w:rsid w:val="00704DA2"/>
    <w:rsid w:val="00711E8A"/>
    <w:rsid w:val="00712718"/>
    <w:rsid w:val="00712DDE"/>
    <w:rsid w:val="00716BB8"/>
    <w:rsid w:val="0072135C"/>
    <w:rsid w:val="00721AE9"/>
    <w:rsid w:val="00724B2F"/>
    <w:rsid w:val="00726F57"/>
    <w:rsid w:val="0073181B"/>
    <w:rsid w:val="007330CF"/>
    <w:rsid w:val="007336AC"/>
    <w:rsid w:val="0073385E"/>
    <w:rsid w:val="0073387E"/>
    <w:rsid w:val="0073403C"/>
    <w:rsid w:val="00734B77"/>
    <w:rsid w:val="00734D69"/>
    <w:rsid w:val="007448D0"/>
    <w:rsid w:val="00744972"/>
    <w:rsid w:val="00744B01"/>
    <w:rsid w:val="00746CAB"/>
    <w:rsid w:val="007501E6"/>
    <w:rsid w:val="0075020A"/>
    <w:rsid w:val="007536BB"/>
    <w:rsid w:val="0075737F"/>
    <w:rsid w:val="00760DD2"/>
    <w:rsid w:val="007611C3"/>
    <w:rsid w:val="00761B58"/>
    <w:rsid w:val="00772887"/>
    <w:rsid w:val="007737F3"/>
    <w:rsid w:val="007754F2"/>
    <w:rsid w:val="00781F0F"/>
    <w:rsid w:val="00782196"/>
    <w:rsid w:val="00786AB3"/>
    <w:rsid w:val="00787C1E"/>
    <w:rsid w:val="00793D5A"/>
    <w:rsid w:val="007954D8"/>
    <w:rsid w:val="00795746"/>
    <w:rsid w:val="00797CF6"/>
    <w:rsid w:val="00797DD6"/>
    <w:rsid w:val="007A0C6F"/>
    <w:rsid w:val="007A1AFF"/>
    <w:rsid w:val="007A50CF"/>
    <w:rsid w:val="007A7529"/>
    <w:rsid w:val="007A7EC8"/>
    <w:rsid w:val="007B0E96"/>
    <w:rsid w:val="007C41B6"/>
    <w:rsid w:val="007C56F3"/>
    <w:rsid w:val="007C5F78"/>
    <w:rsid w:val="007C62D2"/>
    <w:rsid w:val="007D3C35"/>
    <w:rsid w:val="007E14F5"/>
    <w:rsid w:val="007E2ADE"/>
    <w:rsid w:val="007E5B0D"/>
    <w:rsid w:val="007E7954"/>
    <w:rsid w:val="007E7C0A"/>
    <w:rsid w:val="007F6AA8"/>
    <w:rsid w:val="008027B1"/>
    <w:rsid w:val="00804456"/>
    <w:rsid w:val="008165BC"/>
    <w:rsid w:val="008174F1"/>
    <w:rsid w:val="008226C4"/>
    <w:rsid w:val="0082296C"/>
    <w:rsid w:val="00822DE7"/>
    <w:rsid w:val="0082364E"/>
    <w:rsid w:val="00825E36"/>
    <w:rsid w:val="00830346"/>
    <w:rsid w:val="00831258"/>
    <w:rsid w:val="008313A6"/>
    <w:rsid w:val="00832801"/>
    <w:rsid w:val="008379E5"/>
    <w:rsid w:val="00840E20"/>
    <w:rsid w:val="00841826"/>
    <w:rsid w:val="0085657E"/>
    <w:rsid w:val="00862768"/>
    <w:rsid w:val="00865D4C"/>
    <w:rsid w:val="00866D87"/>
    <w:rsid w:val="00867EAA"/>
    <w:rsid w:val="00870BFF"/>
    <w:rsid w:val="008711DE"/>
    <w:rsid w:val="008725AB"/>
    <w:rsid w:val="00875EC4"/>
    <w:rsid w:val="00876C03"/>
    <w:rsid w:val="008808A7"/>
    <w:rsid w:val="00886390"/>
    <w:rsid w:val="008870BA"/>
    <w:rsid w:val="00890AC7"/>
    <w:rsid w:val="008928DD"/>
    <w:rsid w:val="0089423B"/>
    <w:rsid w:val="00897FF2"/>
    <w:rsid w:val="008A1E20"/>
    <w:rsid w:val="008A22A3"/>
    <w:rsid w:val="008A49A9"/>
    <w:rsid w:val="008A7F0E"/>
    <w:rsid w:val="008B0D2E"/>
    <w:rsid w:val="008B3B1D"/>
    <w:rsid w:val="008B4029"/>
    <w:rsid w:val="008C038A"/>
    <w:rsid w:val="008C1998"/>
    <w:rsid w:val="008C3C3C"/>
    <w:rsid w:val="008C721B"/>
    <w:rsid w:val="008D101C"/>
    <w:rsid w:val="008D28F9"/>
    <w:rsid w:val="008D47FC"/>
    <w:rsid w:val="008E3EBA"/>
    <w:rsid w:val="008E4F5A"/>
    <w:rsid w:val="008F38DD"/>
    <w:rsid w:val="008F4974"/>
    <w:rsid w:val="008F66A6"/>
    <w:rsid w:val="009016C4"/>
    <w:rsid w:val="00902EF5"/>
    <w:rsid w:val="00904805"/>
    <w:rsid w:val="00904E8E"/>
    <w:rsid w:val="009051B2"/>
    <w:rsid w:val="00911409"/>
    <w:rsid w:val="009131BA"/>
    <w:rsid w:val="0091391D"/>
    <w:rsid w:val="009143A5"/>
    <w:rsid w:val="0092061B"/>
    <w:rsid w:val="009213D4"/>
    <w:rsid w:val="00922954"/>
    <w:rsid w:val="00923E26"/>
    <w:rsid w:val="009259DA"/>
    <w:rsid w:val="00930381"/>
    <w:rsid w:val="009310E0"/>
    <w:rsid w:val="009341E0"/>
    <w:rsid w:val="00934DB5"/>
    <w:rsid w:val="009451C8"/>
    <w:rsid w:val="0095305B"/>
    <w:rsid w:val="009545DB"/>
    <w:rsid w:val="00954BF0"/>
    <w:rsid w:val="00957362"/>
    <w:rsid w:val="00960D47"/>
    <w:rsid w:val="00961F77"/>
    <w:rsid w:val="00963161"/>
    <w:rsid w:val="00966BD7"/>
    <w:rsid w:val="00966DB8"/>
    <w:rsid w:val="00967B9C"/>
    <w:rsid w:val="009742F2"/>
    <w:rsid w:val="0097477C"/>
    <w:rsid w:val="00975301"/>
    <w:rsid w:val="00984ABF"/>
    <w:rsid w:val="00986C46"/>
    <w:rsid w:val="00990BE6"/>
    <w:rsid w:val="00992D04"/>
    <w:rsid w:val="00995388"/>
    <w:rsid w:val="00995DB6"/>
    <w:rsid w:val="009A260C"/>
    <w:rsid w:val="009A6ECC"/>
    <w:rsid w:val="009B3D72"/>
    <w:rsid w:val="009B7FBF"/>
    <w:rsid w:val="009C134B"/>
    <w:rsid w:val="009C29C8"/>
    <w:rsid w:val="009C4AB3"/>
    <w:rsid w:val="009C4EA3"/>
    <w:rsid w:val="009D1149"/>
    <w:rsid w:val="009D52E5"/>
    <w:rsid w:val="009D7106"/>
    <w:rsid w:val="009E17A8"/>
    <w:rsid w:val="009E1E65"/>
    <w:rsid w:val="009F3583"/>
    <w:rsid w:val="009F6423"/>
    <w:rsid w:val="009F770C"/>
    <w:rsid w:val="00A00EB1"/>
    <w:rsid w:val="00A01A43"/>
    <w:rsid w:val="00A07CF3"/>
    <w:rsid w:val="00A24B38"/>
    <w:rsid w:val="00A25DB0"/>
    <w:rsid w:val="00A308C4"/>
    <w:rsid w:val="00A31D87"/>
    <w:rsid w:val="00A42517"/>
    <w:rsid w:val="00A460D1"/>
    <w:rsid w:val="00A460D3"/>
    <w:rsid w:val="00A46937"/>
    <w:rsid w:val="00A50B0B"/>
    <w:rsid w:val="00A52B45"/>
    <w:rsid w:val="00A530BC"/>
    <w:rsid w:val="00A56BF7"/>
    <w:rsid w:val="00A603F2"/>
    <w:rsid w:val="00A60CD4"/>
    <w:rsid w:val="00A6182C"/>
    <w:rsid w:val="00A63804"/>
    <w:rsid w:val="00A63A08"/>
    <w:rsid w:val="00A72D63"/>
    <w:rsid w:val="00A76221"/>
    <w:rsid w:val="00A83A5E"/>
    <w:rsid w:val="00A8460D"/>
    <w:rsid w:val="00A84973"/>
    <w:rsid w:val="00A84D24"/>
    <w:rsid w:val="00A84D38"/>
    <w:rsid w:val="00A855EB"/>
    <w:rsid w:val="00A923AA"/>
    <w:rsid w:val="00A94486"/>
    <w:rsid w:val="00AA3DD5"/>
    <w:rsid w:val="00AA4D35"/>
    <w:rsid w:val="00AA5110"/>
    <w:rsid w:val="00AA6C44"/>
    <w:rsid w:val="00AA7F82"/>
    <w:rsid w:val="00AB15A7"/>
    <w:rsid w:val="00AB3255"/>
    <w:rsid w:val="00AB358E"/>
    <w:rsid w:val="00AB3841"/>
    <w:rsid w:val="00AB3EAC"/>
    <w:rsid w:val="00AC049F"/>
    <w:rsid w:val="00AC5946"/>
    <w:rsid w:val="00AD792A"/>
    <w:rsid w:val="00AD7A00"/>
    <w:rsid w:val="00AE351D"/>
    <w:rsid w:val="00AE39B9"/>
    <w:rsid w:val="00AE703F"/>
    <w:rsid w:val="00AF3291"/>
    <w:rsid w:val="00AF5994"/>
    <w:rsid w:val="00AF5D77"/>
    <w:rsid w:val="00AF6EBD"/>
    <w:rsid w:val="00B038CC"/>
    <w:rsid w:val="00B043D9"/>
    <w:rsid w:val="00B05FF0"/>
    <w:rsid w:val="00B07752"/>
    <w:rsid w:val="00B11C57"/>
    <w:rsid w:val="00B245A9"/>
    <w:rsid w:val="00B26490"/>
    <w:rsid w:val="00B26769"/>
    <w:rsid w:val="00B3290D"/>
    <w:rsid w:val="00B342FA"/>
    <w:rsid w:val="00B40766"/>
    <w:rsid w:val="00B45559"/>
    <w:rsid w:val="00B46291"/>
    <w:rsid w:val="00B5064F"/>
    <w:rsid w:val="00B515B8"/>
    <w:rsid w:val="00B554F7"/>
    <w:rsid w:val="00B563B0"/>
    <w:rsid w:val="00B60363"/>
    <w:rsid w:val="00B60720"/>
    <w:rsid w:val="00B61949"/>
    <w:rsid w:val="00B64701"/>
    <w:rsid w:val="00B670DB"/>
    <w:rsid w:val="00B7143A"/>
    <w:rsid w:val="00B73E00"/>
    <w:rsid w:val="00B77149"/>
    <w:rsid w:val="00B85AD2"/>
    <w:rsid w:val="00B868CF"/>
    <w:rsid w:val="00B86CAF"/>
    <w:rsid w:val="00B940B6"/>
    <w:rsid w:val="00B95DE8"/>
    <w:rsid w:val="00B97E9F"/>
    <w:rsid w:val="00B97EA3"/>
    <w:rsid w:val="00BA17B4"/>
    <w:rsid w:val="00BA46BA"/>
    <w:rsid w:val="00BA4A18"/>
    <w:rsid w:val="00BA50AC"/>
    <w:rsid w:val="00BA549B"/>
    <w:rsid w:val="00BA71B0"/>
    <w:rsid w:val="00BB3955"/>
    <w:rsid w:val="00BB5514"/>
    <w:rsid w:val="00BB7C3C"/>
    <w:rsid w:val="00BC010B"/>
    <w:rsid w:val="00BC0DBC"/>
    <w:rsid w:val="00BC3CE8"/>
    <w:rsid w:val="00BC7182"/>
    <w:rsid w:val="00BD5FEE"/>
    <w:rsid w:val="00BE0C37"/>
    <w:rsid w:val="00BE0FBA"/>
    <w:rsid w:val="00BE4872"/>
    <w:rsid w:val="00BE61B8"/>
    <w:rsid w:val="00BE6B14"/>
    <w:rsid w:val="00BE705D"/>
    <w:rsid w:val="00BF252C"/>
    <w:rsid w:val="00BF4BCD"/>
    <w:rsid w:val="00C011EC"/>
    <w:rsid w:val="00C014E4"/>
    <w:rsid w:val="00C0373F"/>
    <w:rsid w:val="00C03966"/>
    <w:rsid w:val="00C03ED9"/>
    <w:rsid w:val="00C048ED"/>
    <w:rsid w:val="00C1354F"/>
    <w:rsid w:val="00C22004"/>
    <w:rsid w:val="00C23AF7"/>
    <w:rsid w:val="00C32457"/>
    <w:rsid w:val="00C3255C"/>
    <w:rsid w:val="00C32E37"/>
    <w:rsid w:val="00C35497"/>
    <w:rsid w:val="00C412E0"/>
    <w:rsid w:val="00C41988"/>
    <w:rsid w:val="00C43193"/>
    <w:rsid w:val="00C52BCE"/>
    <w:rsid w:val="00C5412A"/>
    <w:rsid w:val="00C60828"/>
    <w:rsid w:val="00C629D3"/>
    <w:rsid w:val="00C641F7"/>
    <w:rsid w:val="00C65271"/>
    <w:rsid w:val="00C656F0"/>
    <w:rsid w:val="00C704F8"/>
    <w:rsid w:val="00C72B6B"/>
    <w:rsid w:val="00C733FA"/>
    <w:rsid w:val="00C73732"/>
    <w:rsid w:val="00C744A9"/>
    <w:rsid w:val="00C7505C"/>
    <w:rsid w:val="00C75D0E"/>
    <w:rsid w:val="00C850E2"/>
    <w:rsid w:val="00C95384"/>
    <w:rsid w:val="00C9670A"/>
    <w:rsid w:val="00CA00BE"/>
    <w:rsid w:val="00CB15A7"/>
    <w:rsid w:val="00CB306E"/>
    <w:rsid w:val="00CB3643"/>
    <w:rsid w:val="00CB4B25"/>
    <w:rsid w:val="00CB61BB"/>
    <w:rsid w:val="00CC1811"/>
    <w:rsid w:val="00CC309F"/>
    <w:rsid w:val="00CC556D"/>
    <w:rsid w:val="00CC5649"/>
    <w:rsid w:val="00CC7677"/>
    <w:rsid w:val="00CD0087"/>
    <w:rsid w:val="00CD22CC"/>
    <w:rsid w:val="00CD5122"/>
    <w:rsid w:val="00CD5983"/>
    <w:rsid w:val="00CE4254"/>
    <w:rsid w:val="00CE5FB7"/>
    <w:rsid w:val="00CE745F"/>
    <w:rsid w:val="00CE79BC"/>
    <w:rsid w:val="00CF1918"/>
    <w:rsid w:val="00CF5648"/>
    <w:rsid w:val="00CF5F6C"/>
    <w:rsid w:val="00CF79FF"/>
    <w:rsid w:val="00CF7F2C"/>
    <w:rsid w:val="00D0308E"/>
    <w:rsid w:val="00D03D88"/>
    <w:rsid w:val="00D06784"/>
    <w:rsid w:val="00D06A5A"/>
    <w:rsid w:val="00D06F17"/>
    <w:rsid w:val="00D12BF9"/>
    <w:rsid w:val="00D13FB0"/>
    <w:rsid w:val="00D1600F"/>
    <w:rsid w:val="00D169B2"/>
    <w:rsid w:val="00D173D2"/>
    <w:rsid w:val="00D22AE3"/>
    <w:rsid w:val="00D25992"/>
    <w:rsid w:val="00D27771"/>
    <w:rsid w:val="00D3181E"/>
    <w:rsid w:val="00D32F10"/>
    <w:rsid w:val="00D3350D"/>
    <w:rsid w:val="00D44A99"/>
    <w:rsid w:val="00D45AAB"/>
    <w:rsid w:val="00D479E3"/>
    <w:rsid w:val="00D50CD0"/>
    <w:rsid w:val="00D62659"/>
    <w:rsid w:val="00D665CE"/>
    <w:rsid w:val="00D711D1"/>
    <w:rsid w:val="00D75B83"/>
    <w:rsid w:val="00D7677C"/>
    <w:rsid w:val="00D77E0C"/>
    <w:rsid w:val="00D8150D"/>
    <w:rsid w:val="00D81B9D"/>
    <w:rsid w:val="00D81E2D"/>
    <w:rsid w:val="00D85359"/>
    <w:rsid w:val="00D85EDD"/>
    <w:rsid w:val="00D86FE9"/>
    <w:rsid w:val="00D87654"/>
    <w:rsid w:val="00D91379"/>
    <w:rsid w:val="00D91F71"/>
    <w:rsid w:val="00D94EC7"/>
    <w:rsid w:val="00D95D69"/>
    <w:rsid w:val="00D966B8"/>
    <w:rsid w:val="00D97BE0"/>
    <w:rsid w:val="00DA5F32"/>
    <w:rsid w:val="00DA7BB0"/>
    <w:rsid w:val="00DA7FE5"/>
    <w:rsid w:val="00DB0A82"/>
    <w:rsid w:val="00DB0EEB"/>
    <w:rsid w:val="00DB5BD9"/>
    <w:rsid w:val="00DC1408"/>
    <w:rsid w:val="00DC14D5"/>
    <w:rsid w:val="00DD68CC"/>
    <w:rsid w:val="00DE1F0E"/>
    <w:rsid w:val="00DE3DA1"/>
    <w:rsid w:val="00DE6F97"/>
    <w:rsid w:val="00E071BF"/>
    <w:rsid w:val="00E072D5"/>
    <w:rsid w:val="00E14F03"/>
    <w:rsid w:val="00E154B0"/>
    <w:rsid w:val="00E20ADA"/>
    <w:rsid w:val="00E20EC8"/>
    <w:rsid w:val="00E23E47"/>
    <w:rsid w:val="00E25D5F"/>
    <w:rsid w:val="00E2677E"/>
    <w:rsid w:val="00E272D6"/>
    <w:rsid w:val="00E27F22"/>
    <w:rsid w:val="00E309E2"/>
    <w:rsid w:val="00E311F4"/>
    <w:rsid w:val="00E332C5"/>
    <w:rsid w:val="00E3605E"/>
    <w:rsid w:val="00E3748A"/>
    <w:rsid w:val="00E43169"/>
    <w:rsid w:val="00E43A9D"/>
    <w:rsid w:val="00E442AA"/>
    <w:rsid w:val="00E46930"/>
    <w:rsid w:val="00E524B3"/>
    <w:rsid w:val="00E540CF"/>
    <w:rsid w:val="00E61D4F"/>
    <w:rsid w:val="00E6425E"/>
    <w:rsid w:val="00E65224"/>
    <w:rsid w:val="00E7199B"/>
    <w:rsid w:val="00E75800"/>
    <w:rsid w:val="00E762ED"/>
    <w:rsid w:val="00E777E4"/>
    <w:rsid w:val="00E83B46"/>
    <w:rsid w:val="00E8417F"/>
    <w:rsid w:val="00E84A7B"/>
    <w:rsid w:val="00E869BD"/>
    <w:rsid w:val="00E92A6E"/>
    <w:rsid w:val="00E9341C"/>
    <w:rsid w:val="00EA0AF5"/>
    <w:rsid w:val="00EA12AB"/>
    <w:rsid w:val="00EA4E97"/>
    <w:rsid w:val="00EA57E3"/>
    <w:rsid w:val="00EA757E"/>
    <w:rsid w:val="00EB0B49"/>
    <w:rsid w:val="00EB3201"/>
    <w:rsid w:val="00EB5407"/>
    <w:rsid w:val="00EB547B"/>
    <w:rsid w:val="00ED2FF7"/>
    <w:rsid w:val="00ED32E6"/>
    <w:rsid w:val="00ED34F3"/>
    <w:rsid w:val="00ED5928"/>
    <w:rsid w:val="00ED5C19"/>
    <w:rsid w:val="00EE37B5"/>
    <w:rsid w:val="00EE6EE6"/>
    <w:rsid w:val="00EF0457"/>
    <w:rsid w:val="00EF2591"/>
    <w:rsid w:val="00EF496A"/>
    <w:rsid w:val="00EF768C"/>
    <w:rsid w:val="00EF7A28"/>
    <w:rsid w:val="00F03FFE"/>
    <w:rsid w:val="00F070C5"/>
    <w:rsid w:val="00F1113E"/>
    <w:rsid w:val="00F11D66"/>
    <w:rsid w:val="00F14C30"/>
    <w:rsid w:val="00F171F8"/>
    <w:rsid w:val="00F1772E"/>
    <w:rsid w:val="00F242D5"/>
    <w:rsid w:val="00F301A5"/>
    <w:rsid w:val="00F31E24"/>
    <w:rsid w:val="00F35860"/>
    <w:rsid w:val="00F42295"/>
    <w:rsid w:val="00F45408"/>
    <w:rsid w:val="00F509E9"/>
    <w:rsid w:val="00F51266"/>
    <w:rsid w:val="00F54721"/>
    <w:rsid w:val="00F54AD9"/>
    <w:rsid w:val="00F5775F"/>
    <w:rsid w:val="00F644B9"/>
    <w:rsid w:val="00F67405"/>
    <w:rsid w:val="00F678F4"/>
    <w:rsid w:val="00F67C70"/>
    <w:rsid w:val="00F70954"/>
    <w:rsid w:val="00F72054"/>
    <w:rsid w:val="00F75C03"/>
    <w:rsid w:val="00F77985"/>
    <w:rsid w:val="00F84525"/>
    <w:rsid w:val="00F84AF7"/>
    <w:rsid w:val="00F950CB"/>
    <w:rsid w:val="00F96266"/>
    <w:rsid w:val="00FA2D7E"/>
    <w:rsid w:val="00FA3338"/>
    <w:rsid w:val="00FA3924"/>
    <w:rsid w:val="00FA5C35"/>
    <w:rsid w:val="00FB08EE"/>
    <w:rsid w:val="00FB2078"/>
    <w:rsid w:val="00FB466D"/>
    <w:rsid w:val="00FB5FC5"/>
    <w:rsid w:val="00FB743E"/>
    <w:rsid w:val="00FC160E"/>
    <w:rsid w:val="00FC1D59"/>
    <w:rsid w:val="00FC1E53"/>
    <w:rsid w:val="00FC1E8D"/>
    <w:rsid w:val="00FC52D2"/>
    <w:rsid w:val="00FC59C6"/>
    <w:rsid w:val="00FC6390"/>
    <w:rsid w:val="00FC77FA"/>
    <w:rsid w:val="00FD2E19"/>
    <w:rsid w:val="00FE0A12"/>
    <w:rsid w:val="00FE0F13"/>
    <w:rsid w:val="00FE180C"/>
    <w:rsid w:val="00FE1C6A"/>
    <w:rsid w:val="00FE5734"/>
    <w:rsid w:val="00FE611F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CD008A"/>
  <w15:docId w15:val="{AFFD34FE-ADB8-4A92-947C-AA6126C6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5224"/>
    <w:pPr>
      <w:spacing w:line="260" w:lineRule="exact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515224"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515224"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515224"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rsid w:val="00515224"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rsid w:val="00515224"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rsid w:val="00515224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515224"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52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5224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515224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rsid w:val="002A462F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  <w:rsid w:val="00515224"/>
  </w:style>
  <w:style w:type="paragraph" w:customStyle="1" w:styleId="Direcci">
    <w:name w:val="Direcció"/>
    <w:rsid w:val="00515224"/>
    <w:pPr>
      <w:spacing w:line="160" w:lineRule="atLeast"/>
    </w:pPr>
    <w:rPr>
      <w:rFonts w:ascii="Helvetica" w:hAnsi="Helvetica"/>
      <w:snapToGrid w:val="0"/>
      <w:color w:val="000000"/>
      <w:sz w:val="16"/>
      <w:lang w:val="es-ES" w:eastAsia="es-ES"/>
    </w:rPr>
  </w:style>
  <w:style w:type="paragraph" w:customStyle="1" w:styleId="Enunciado">
    <w:name w:val="Enunciado"/>
    <w:basedOn w:val="Normal"/>
    <w:rsid w:val="00515224"/>
    <w:pPr>
      <w:keepNext/>
      <w:numPr>
        <w:numId w:val="1"/>
      </w:numPr>
      <w:spacing w:before="240" w:line="240" w:lineRule="auto"/>
      <w:ind w:left="357" w:hanging="357"/>
      <w:jc w:val="both"/>
    </w:pPr>
    <w:rPr>
      <w:rFonts w:ascii="Century Gothic" w:hAnsi="Century Gothic"/>
      <w:b/>
      <w:snapToGrid w:val="0"/>
      <w:spacing w:val="-5"/>
      <w:lang w:val="es-ES"/>
    </w:rPr>
  </w:style>
  <w:style w:type="paragraph" w:customStyle="1" w:styleId="Respuestas">
    <w:name w:val="Respuestas"/>
    <w:basedOn w:val="Normal"/>
    <w:rsid w:val="00515224"/>
    <w:pPr>
      <w:widowControl w:val="0"/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ascii="Century Gothic" w:hAnsi="Century Gothic"/>
      <w:snapToGrid w:val="0"/>
      <w:spacing w:val="-5"/>
      <w:lang w:val="es-ES"/>
    </w:rPr>
  </w:style>
  <w:style w:type="paragraph" w:styleId="Sangra3detindependiente">
    <w:name w:val="Body Text Indent 3"/>
    <w:basedOn w:val="Normal"/>
    <w:rsid w:val="00515224"/>
    <w:pPr>
      <w:tabs>
        <w:tab w:val="left" w:pos="0"/>
        <w:tab w:val="left" w:pos="720"/>
      </w:tabs>
      <w:suppressAutoHyphens/>
      <w:ind w:left="708"/>
      <w:jc w:val="both"/>
    </w:pPr>
    <w:rPr>
      <w:spacing w:val="-3"/>
      <w:sz w:val="24"/>
    </w:rPr>
  </w:style>
  <w:style w:type="paragraph" w:styleId="Sangra2detindependiente">
    <w:name w:val="Body Text Indent 2"/>
    <w:basedOn w:val="Normal"/>
    <w:link w:val="Sangra2detindependienteCar"/>
    <w:rsid w:val="00515224"/>
    <w:pPr>
      <w:tabs>
        <w:tab w:val="left" w:pos="0"/>
      </w:tabs>
      <w:suppressAutoHyphens/>
      <w:ind w:left="567" w:firstLine="153"/>
      <w:jc w:val="both"/>
    </w:pPr>
    <w:rPr>
      <w:spacing w:val="-3"/>
      <w:sz w:val="24"/>
    </w:rPr>
  </w:style>
  <w:style w:type="paragraph" w:styleId="Mapadeldocumento">
    <w:name w:val="Document Map"/>
    <w:basedOn w:val="Normal"/>
    <w:semiHidden/>
    <w:rsid w:val="00515224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515224"/>
    <w:pPr>
      <w:tabs>
        <w:tab w:val="center" w:pos="4512"/>
      </w:tabs>
      <w:suppressAutoHyphens/>
      <w:jc w:val="center"/>
      <w:outlineLvl w:val="0"/>
    </w:pPr>
    <w:rPr>
      <w:b/>
      <w:spacing w:val="-3"/>
      <w:lang w:val="es-ES"/>
    </w:rPr>
  </w:style>
  <w:style w:type="paragraph" w:styleId="NormalWeb">
    <w:name w:val="Normal (Web)"/>
    <w:basedOn w:val="Normal"/>
    <w:rsid w:val="002A46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rsid w:val="002A462F"/>
    <w:pPr>
      <w:spacing w:line="2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A462F"/>
    <w:rPr>
      <w:rFonts w:ascii="Tahoma" w:hAnsi="Tahoma" w:cs="Tahoma"/>
      <w:sz w:val="16"/>
      <w:szCs w:val="16"/>
    </w:rPr>
  </w:style>
  <w:style w:type="paragraph" w:customStyle="1" w:styleId="Revisin1">
    <w:name w:val="Revisión1"/>
    <w:hidden/>
    <w:uiPriority w:val="99"/>
    <w:semiHidden/>
    <w:rsid w:val="006E029D"/>
    <w:rPr>
      <w:rFonts w:ascii="Arial" w:hAnsi="Arial"/>
      <w:sz w:val="22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0D79F6"/>
    <w:pPr>
      <w:ind w:left="720"/>
    </w:pPr>
  </w:style>
  <w:style w:type="paragraph" w:customStyle="1" w:styleId="Default">
    <w:name w:val="Default"/>
    <w:rsid w:val="00DA7B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1010E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10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010E0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01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010E0"/>
    <w:rPr>
      <w:rFonts w:ascii="Arial" w:hAnsi="Arial"/>
      <w:b/>
      <w:bCs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62970"/>
    <w:rPr>
      <w:rFonts w:ascii="Arial" w:hAnsi="Arial"/>
      <w:spacing w:val="-3"/>
      <w:sz w:val="24"/>
      <w:lang w:eastAsia="es-ES"/>
    </w:rPr>
  </w:style>
  <w:style w:type="paragraph" w:styleId="Prrafodelista">
    <w:name w:val="List Paragraph"/>
    <w:basedOn w:val="Normal"/>
    <w:qFormat/>
    <w:rsid w:val="00C22004"/>
    <w:pPr>
      <w:ind w:left="708"/>
    </w:pPr>
  </w:style>
  <w:style w:type="character" w:styleId="Hipervnculo">
    <w:name w:val="Hyperlink"/>
    <w:basedOn w:val="Fuentedeprrafopredeter"/>
    <w:rsid w:val="00930381"/>
    <w:rPr>
      <w:color w:val="0000FF"/>
      <w:u w:val="single"/>
    </w:rPr>
  </w:style>
  <w:style w:type="paragraph" w:styleId="Revisin">
    <w:name w:val="Revision"/>
    <w:hidden/>
    <w:uiPriority w:val="99"/>
    <w:semiHidden/>
    <w:rsid w:val="008A49A9"/>
    <w:rPr>
      <w:rFonts w:ascii="Arial" w:hAnsi="Arial"/>
      <w:sz w:val="22"/>
      <w:lang w:eastAsia="es-ES"/>
    </w:rPr>
  </w:style>
  <w:style w:type="paragraph" w:customStyle="1" w:styleId="BMSListText">
    <w:name w:val="BMS List Text"/>
    <w:basedOn w:val="Normal"/>
    <w:rsid w:val="008A49A9"/>
    <w:pPr>
      <w:suppressAutoHyphens/>
      <w:spacing w:line="240" w:lineRule="auto"/>
    </w:pPr>
    <w:rPr>
      <w:rFonts w:ascii="Times New Roman" w:eastAsia="SimSun" w:hAnsi="Times New Roman"/>
      <w:color w:val="000000"/>
      <w:sz w:val="24"/>
      <w:szCs w:val="24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8A49A9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F0E"/>
    <w:rPr>
      <w:rFonts w:ascii="Arial" w:hAnsi="Arial"/>
      <w:sz w:val="22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42D5"/>
    <w:rPr>
      <w:rFonts w:ascii="Courier New" w:hAnsi="Courier New" w:cs="Courier New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255F9"/>
    <w:rPr>
      <w:color w:val="808080"/>
    </w:rPr>
  </w:style>
  <w:style w:type="paragraph" w:styleId="Textoindependiente2">
    <w:name w:val="Body Text 2"/>
    <w:basedOn w:val="Normal"/>
    <w:link w:val="Textoindependiente2Car"/>
    <w:semiHidden/>
    <w:unhideWhenUsed/>
    <w:rsid w:val="00E43A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43A9D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8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91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1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1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73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gerencia@vallhebron.c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orsignatures@vhir.org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3F1C-3B6D-4485-9FF9-D2031313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86</TotalTime>
  <Pages>4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2783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Granados Serra, Emma</cp:lastModifiedBy>
  <cp:revision>45</cp:revision>
  <cp:lastPrinted>2016-06-17T11:49:00Z</cp:lastPrinted>
  <dcterms:created xsi:type="dcterms:W3CDTF">2020-01-22T14:35:00Z</dcterms:created>
  <dcterms:modified xsi:type="dcterms:W3CDTF">2025-11-07T11:31:00Z</dcterms:modified>
</cp:coreProperties>
</file>